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E9221" w14:textId="1917DC16" w:rsidR="00767714" w:rsidRPr="003E6382" w:rsidRDefault="00767714" w:rsidP="003A45DF">
      <w:pPr>
        <w:spacing w:line="240" w:lineRule="auto"/>
        <w:jc w:val="both"/>
        <w:rPr>
          <w:rFonts w:cstheme="minorHAnsi"/>
          <w:lang w:val="en-US"/>
        </w:rPr>
      </w:pPr>
      <w:r w:rsidRPr="00EE003C">
        <w:rPr>
          <w:rFonts w:cstheme="minorHAnsi"/>
          <w:noProof/>
        </w:rPr>
        <w:drawing>
          <wp:anchor distT="0" distB="0" distL="114300" distR="114300" simplePos="0" relativeHeight="251659264" behindDoc="1" locked="0" layoutInCell="1" allowOverlap="1" wp14:anchorId="1BB22105" wp14:editId="1BA96C53">
            <wp:simplePos x="0" y="0"/>
            <wp:positionH relativeFrom="column">
              <wp:posOffset>3810</wp:posOffset>
            </wp:positionH>
            <wp:positionV relativeFrom="paragraph">
              <wp:posOffset>3810</wp:posOffset>
            </wp:positionV>
            <wp:extent cx="839470" cy="1212850"/>
            <wp:effectExtent l="0" t="0" r="0" b="6350"/>
            <wp:wrapSquare wrapText="bothSides"/>
            <wp:docPr id="1" name="Imagem 1" descr="Desenho de um cachorr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Desenho de um cachorro&#10;&#10;Descrição gerad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839470" cy="1212850"/>
                    </a:xfrm>
                    <a:prstGeom prst="rect">
                      <a:avLst/>
                    </a:prstGeom>
                  </pic:spPr>
                </pic:pic>
              </a:graphicData>
            </a:graphic>
            <wp14:sizeRelH relativeFrom="margin">
              <wp14:pctWidth>0</wp14:pctWidth>
            </wp14:sizeRelH>
            <wp14:sizeRelV relativeFrom="margin">
              <wp14:pctHeight>0</wp14:pctHeight>
            </wp14:sizeRelV>
          </wp:anchor>
        </w:drawing>
      </w:r>
      <w:r w:rsidR="00EE003C" w:rsidRPr="00EE003C">
        <w:rPr>
          <w:rFonts w:cstheme="minorHAnsi"/>
          <w:noProof/>
          <w:lang w:val="en-US"/>
        </w:rPr>
        <w:t xml:space="preserve">This is the review form template of the </w:t>
      </w:r>
      <w:r w:rsidR="00EE003C" w:rsidRPr="00EE003C">
        <w:rPr>
          <w:rFonts w:cstheme="minorHAnsi"/>
          <w:b/>
          <w:bCs/>
          <w:noProof/>
          <w:lang w:val="en-US"/>
        </w:rPr>
        <w:t>Journal of Art History and Culture (RHAC)</w:t>
      </w:r>
      <w:r w:rsidR="00EE003C" w:rsidRPr="00EE003C">
        <w:rPr>
          <w:rFonts w:cstheme="minorHAnsi"/>
          <w:noProof/>
          <w:lang w:val="en-US"/>
        </w:rPr>
        <w:t xml:space="preserve">, designed specifically to ensure transparency for authors, reviewers, and readers. It is also used in cases where reviewers are unable or face difficulties in submitting their reports through the OJS platform. In such cases, the Editorial Team is responsible for entering all the information from this document into the platform. This form does not replace the need to read the RHAC </w:t>
      </w:r>
      <w:hyperlink r:id="rId8" w:history="1">
        <w:r w:rsidR="00EE003C" w:rsidRPr="003E6382">
          <w:rPr>
            <w:rStyle w:val="Hyperlink"/>
            <w:rFonts w:cstheme="minorHAnsi"/>
            <w:noProof/>
            <w:lang w:val="en-US"/>
          </w:rPr>
          <w:t>Submission Guidelines</w:t>
        </w:r>
      </w:hyperlink>
      <w:r w:rsidR="00EE003C" w:rsidRPr="00EE003C">
        <w:rPr>
          <w:rFonts w:cstheme="minorHAnsi"/>
          <w:noProof/>
          <w:lang w:val="en-US"/>
        </w:rPr>
        <w:t xml:space="preserve"> and </w:t>
      </w:r>
      <w:hyperlink r:id="rId9" w:history="1">
        <w:r w:rsidR="00EE003C" w:rsidRPr="003E6382">
          <w:rPr>
            <w:rStyle w:val="Hyperlink"/>
            <w:rFonts w:cstheme="minorHAnsi"/>
            <w:noProof/>
            <w:lang w:val="en-US"/>
          </w:rPr>
          <w:t>Peer Review Guidelines</w:t>
        </w:r>
      </w:hyperlink>
      <w:r w:rsidR="00EE003C" w:rsidRPr="00EE003C">
        <w:rPr>
          <w:rFonts w:cstheme="minorHAnsi"/>
          <w:noProof/>
          <w:lang w:val="en-US"/>
        </w:rPr>
        <w:t>.</w:t>
      </w:r>
    </w:p>
    <w:p w14:paraId="2358AB58" w14:textId="68C17D9E" w:rsidR="00767714" w:rsidRPr="00126C84" w:rsidRDefault="00767714" w:rsidP="00E2173F">
      <w:pPr>
        <w:spacing w:line="240" w:lineRule="auto"/>
        <w:ind w:left="708" w:firstLine="852"/>
        <w:jc w:val="both"/>
        <w:rPr>
          <w:rFonts w:cstheme="minorHAnsi"/>
          <w:lang w:val="en-US"/>
        </w:rPr>
      </w:pPr>
      <w:r w:rsidRPr="00126C84">
        <w:rPr>
          <w:rFonts w:cstheme="minorHAnsi"/>
          <w:lang w:val="en-US"/>
        </w:rPr>
        <w:t>v</w:t>
      </w:r>
      <w:r w:rsidR="003E6382" w:rsidRPr="00126C84">
        <w:rPr>
          <w:rFonts w:cstheme="minorHAnsi"/>
          <w:lang w:val="en-US"/>
        </w:rPr>
        <w:t>ersion</w:t>
      </w:r>
      <w:r w:rsidRPr="00126C84">
        <w:rPr>
          <w:rFonts w:cstheme="minorHAnsi"/>
          <w:lang w:val="en-US"/>
        </w:rPr>
        <w:t xml:space="preserve"> 2026.1</w:t>
      </w:r>
    </w:p>
    <w:p w14:paraId="0FB8B191" w14:textId="77777777" w:rsidR="00842A19" w:rsidRPr="00126C84" w:rsidRDefault="00DF7A03" w:rsidP="00DF7A03">
      <w:pPr>
        <w:spacing w:line="240" w:lineRule="auto"/>
        <w:jc w:val="both"/>
        <w:rPr>
          <w:rFonts w:ascii="Times New Roman" w:hAnsi="Times New Roman" w:cs="Times New Roman"/>
          <w:b/>
          <w:bCs/>
          <w:sz w:val="28"/>
          <w:szCs w:val="28"/>
          <w:lang w:val="en-US"/>
        </w:rPr>
      </w:pPr>
      <w:r w:rsidRPr="00126C84">
        <w:rPr>
          <w:rFonts w:ascii="Times New Roman" w:hAnsi="Times New Roman" w:cs="Times New Roman"/>
          <w:b/>
          <w:bCs/>
          <w:sz w:val="28"/>
          <w:szCs w:val="28"/>
          <w:lang w:val="en-US"/>
        </w:rPr>
        <w:br/>
      </w:r>
    </w:p>
    <w:p w14:paraId="46083DC3" w14:textId="061A1E1E" w:rsidR="00DF7A03" w:rsidRPr="00126C84" w:rsidRDefault="00AF436D" w:rsidP="00DF7A03">
      <w:pPr>
        <w:spacing w:line="240" w:lineRule="auto"/>
        <w:jc w:val="both"/>
        <w:rPr>
          <w:rFonts w:cstheme="minorHAnsi"/>
          <w:b/>
          <w:bCs/>
          <w:sz w:val="28"/>
          <w:szCs w:val="28"/>
          <w:lang w:val="en-US"/>
        </w:rPr>
      </w:pPr>
      <w:r w:rsidRPr="00126C84">
        <w:rPr>
          <w:rFonts w:cstheme="minorHAnsi"/>
          <w:b/>
          <w:bCs/>
          <w:sz w:val="28"/>
          <w:szCs w:val="28"/>
          <w:lang w:val="en-US"/>
        </w:rPr>
        <w:t>Review Guidelines</w:t>
      </w:r>
    </w:p>
    <w:p w14:paraId="06F68DEF" w14:textId="77777777" w:rsidR="00126C84" w:rsidRPr="00126C84" w:rsidRDefault="00126C84" w:rsidP="00126C84">
      <w:pPr>
        <w:pStyle w:val="NormalWeb"/>
        <w:jc w:val="both"/>
        <w:rPr>
          <w:rFonts w:asciiTheme="minorHAnsi" w:hAnsiTheme="minorHAnsi" w:cstheme="minorHAnsi"/>
          <w:lang w:val="en-US"/>
        </w:rPr>
      </w:pPr>
      <w:proofErr w:type="gramStart"/>
      <w:r w:rsidRPr="00126C84">
        <w:rPr>
          <w:rFonts w:asciiTheme="minorHAnsi" w:hAnsiTheme="minorHAnsi" w:cstheme="minorHAnsi"/>
          <w:lang w:val="en-US"/>
        </w:rPr>
        <w:t>Fill</w:t>
      </w:r>
      <w:proofErr w:type="gramEnd"/>
      <w:r w:rsidRPr="00126C84">
        <w:rPr>
          <w:rFonts w:asciiTheme="minorHAnsi" w:hAnsiTheme="minorHAnsi" w:cstheme="minorHAnsi"/>
          <w:lang w:val="en-US"/>
        </w:rPr>
        <w:t xml:space="preserve"> the available </w:t>
      </w:r>
      <w:r w:rsidRPr="00126C84">
        <w:rPr>
          <w:rFonts w:asciiTheme="minorHAnsi" w:hAnsiTheme="minorHAnsi" w:cstheme="minorHAnsi"/>
          <w:b/>
          <w:bCs/>
          <w:lang w:val="en-US"/>
        </w:rPr>
        <w:t>Review Form</w:t>
      </w:r>
      <w:r w:rsidRPr="00126C84">
        <w:rPr>
          <w:rFonts w:asciiTheme="minorHAnsi" w:hAnsiTheme="minorHAnsi" w:cstheme="minorHAnsi"/>
          <w:lang w:val="en-US"/>
        </w:rPr>
        <w:t>.</w:t>
      </w:r>
    </w:p>
    <w:p w14:paraId="6253E9BE" w14:textId="77777777" w:rsidR="00126C84" w:rsidRPr="00126C84" w:rsidRDefault="00126C84" w:rsidP="00126C84">
      <w:pPr>
        <w:pStyle w:val="NormalWeb"/>
        <w:jc w:val="both"/>
        <w:rPr>
          <w:rFonts w:asciiTheme="minorHAnsi" w:hAnsiTheme="minorHAnsi" w:cstheme="minorHAnsi"/>
          <w:lang w:val="en-US"/>
        </w:rPr>
      </w:pPr>
      <w:r w:rsidRPr="00126C84">
        <w:rPr>
          <w:rFonts w:asciiTheme="minorHAnsi" w:hAnsiTheme="minorHAnsi" w:cstheme="minorHAnsi"/>
          <w:lang w:val="en-US"/>
        </w:rPr>
        <w:t>It is possible - not mandatory - to include a revised version of the document, in .doc or .docx format.</w:t>
      </w:r>
    </w:p>
    <w:p w14:paraId="1CF84048" w14:textId="77777777" w:rsidR="00126C84" w:rsidRPr="00126C84" w:rsidRDefault="00126C84" w:rsidP="00126C84">
      <w:pPr>
        <w:pStyle w:val="NormalWeb"/>
        <w:jc w:val="both"/>
        <w:rPr>
          <w:rFonts w:asciiTheme="minorHAnsi" w:hAnsiTheme="minorHAnsi" w:cstheme="minorHAnsi"/>
          <w:lang w:val="en-US"/>
        </w:rPr>
      </w:pPr>
      <w:r w:rsidRPr="00126C84">
        <w:rPr>
          <w:rFonts w:asciiTheme="minorHAnsi" w:hAnsiTheme="minorHAnsi" w:cstheme="minorHAnsi"/>
          <w:lang w:val="en-US"/>
        </w:rPr>
        <w:t xml:space="preserve">In the </w:t>
      </w:r>
      <w:r w:rsidRPr="00126C84">
        <w:rPr>
          <w:rFonts w:asciiTheme="minorHAnsi" w:hAnsiTheme="minorHAnsi" w:cstheme="minorHAnsi"/>
          <w:b/>
          <w:bCs/>
          <w:lang w:val="en-US"/>
        </w:rPr>
        <w:t>Review Discussions</w:t>
      </w:r>
      <w:r w:rsidRPr="00126C84">
        <w:rPr>
          <w:rFonts w:asciiTheme="minorHAnsi" w:hAnsiTheme="minorHAnsi" w:cstheme="minorHAnsi"/>
          <w:lang w:val="en-US"/>
        </w:rPr>
        <w:t xml:space="preserve">, we request an opinion that </w:t>
      </w:r>
      <w:proofErr w:type="gramStart"/>
      <w:r w:rsidRPr="00126C84">
        <w:rPr>
          <w:rFonts w:asciiTheme="minorHAnsi" w:hAnsiTheme="minorHAnsi" w:cstheme="minorHAnsi"/>
          <w:lang w:val="en-US"/>
        </w:rPr>
        <w:t>complements</w:t>
      </w:r>
      <w:proofErr w:type="gramEnd"/>
      <w:r w:rsidRPr="00126C84">
        <w:rPr>
          <w:rFonts w:asciiTheme="minorHAnsi" w:hAnsiTheme="minorHAnsi" w:cstheme="minorHAnsi"/>
          <w:lang w:val="en-US"/>
        </w:rPr>
        <w:t xml:space="preserve"> the information on the form. Criticisms, explanations, bibliography suggestions and other notes are welcome to guide the author's next steps.</w:t>
      </w:r>
    </w:p>
    <w:p w14:paraId="387F1DD5" w14:textId="034617A7" w:rsidR="00126C84" w:rsidRPr="00126C84" w:rsidRDefault="00126C84" w:rsidP="00126C84">
      <w:pPr>
        <w:pStyle w:val="NormalWeb"/>
        <w:jc w:val="both"/>
        <w:rPr>
          <w:rFonts w:asciiTheme="minorHAnsi" w:hAnsiTheme="minorHAnsi" w:cstheme="minorHAnsi"/>
          <w:lang w:val="en-US"/>
        </w:rPr>
      </w:pPr>
      <w:r w:rsidRPr="00126C84">
        <w:rPr>
          <w:rFonts w:asciiTheme="minorHAnsi" w:hAnsiTheme="minorHAnsi" w:cstheme="minorHAnsi"/>
          <w:lang w:val="en-US"/>
        </w:rPr>
        <w:t>We remind you that, in the event of manuscript acceptance, the reviewers’ forms and reports will be published as supplementary material to the article in the journal. If there is specific information of a confidential nature intended exclusively for communication bet</w:t>
      </w:r>
      <w:r>
        <w:rPr>
          <w:rFonts w:asciiTheme="minorHAnsi" w:hAnsiTheme="minorHAnsi" w:cstheme="minorHAnsi"/>
          <w:lang w:val="en-US"/>
        </w:rPr>
        <w:t>w</w:t>
      </w:r>
      <w:r w:rsidRPr="00126C84">
        <w:rPr>
          <w:rFonts w:asciiTheme="minorHAnsi" w:hAnsiTheme="minorHAnsi" w:cstheme="minorHAnsi"/>
          <w:lang w:val="en-US"/>
        </w:rPr>
        <w:t>een Editors and Reviewers, please indicate this in the Review Discussion section.</w:t>
      </w:r>
    </w:p>
    <w:p w14:paraId="7307B777" w14:textId="77777777" w:rsidR="00126C84" w:rsidRPr="00126C84" w:rsidRDefault="00126C84" w:rsidP="00126C84">
      <w:pPr>
        <w:pStyle w:val="NormalWeb"/>
        <w:jc w:val="both"/>
        <w:rPr>
          <w:rFonts w:asciiTheme="minorHAnsi" w:hAnsiTheme="minorHAnsi" w:cstheme="minorHAnsi"/>
          <w:lang w:val="en-US"/>
        </w:rPr>
      </w:pPr>
      <w:r w:rsidRPr="00126C84">
        <w:rPr>
          <w:rFonts w:asciiTheme="minorHAnsi" w:hAnsiTheme="minorHAnsi" w:cstheme="minorHAnsi"/>
          <w:lang w:val="en-US"/>
        </w:rPr>
        <w:t xml:space="preserve">According to your evaluation, choose the corresponding case in </w:t>
      </w:r>
      <w:r w:rsidRPr="00126C84">
        <w:rPr>
          <w:rFonts w:asciiTheme="minorHAnsi" w:hAnsiTheme="minorHAnsi" w:cstheme="minorHAnsi"/>
          <w:b/>
          <w:bCs/>
          <w:lang w:val="en-US"/>
        </w:rPr>
        <w:t>Recommendation</w:t>
      </w:r>
      <w:r w:rsidRPr="00126C84">
        <w:rPr>
          <w:rFonts w:asciiTheme="minorHAnsi" w:hAnsiTheme="minorHAnsi" w:cstheme="minorHAnsi"/>
          <w:lang w:val="en-US"/>
        </w:rPr>
        <w:t>.</w:t>
      </w:r>
    </w:p>
    <w:p w14:paraId="1596FE62" w14:textId="54CD2D2D" w:rsidR="00126C84" w:rsidRPr="00126C84" w:rsidRDefault="00126C84" w:rsidP="00126C84">
      <w:pPr>
        <w:pStyle w:val="NormalWeb"/>
        <w:jc w:val="both"/>
        <w:rPr>
          <w:rFonts w:asciiTheme="minorHAnsi" w:hAnsiTheme="minorHAnsi" w:cstheme="minorHAnsi"/>
          <w:lang w:val="en-US"/>
        </w:rPr>
      </w:pPr>
      <w:r w:rsidRPr="00126C84">
        <w:rPr>
          <w:rFonts w:asciiTheme="minorHAnsi" w:hAnsiTheme="minorHAnsi" w:cstheme="minorHAnsi"/>
          <w:lang w:val="en-US"/>
        </w:rPr>
        <w:t xml:space="preserve">For more information about our editorial policy, please refer to </w:t>
      </w:r>
      <w:hyperlink r:id="rId10" w:history="1">
        <w:r w:rsidRPr="00126C84">
          <w:rPr>
            <w:rStyle w:val="Hyperlink"/>
            <w:rFonts w:asciiTheme="minorHAnsi" w:hAnsiTheme="minorHAnsi" w:cstheme="minorHAnsi"/>
            <w:lang w:val="en-US"/>
          </w:rPr>
          <w:t>Focus and Scope</w:t>
        </w:r>
      </w:hyperlink>
      <w:r w:rsidRPr="00126C84">
        <w:rPr>
          <w:rFonts w:asciiTheme="minorHAnsi" w:hAnsiTheme="minorHAnsi" w:cstheme="minorHAnsi"/>
          <w:lang w:val="en-US"/>
        </w:rPr>
        <w:t xml:space="preserve">, </w:t>
      </w:r>
      <w:hyperlink r:id="rId11" w:history="1">
        <w:r w:rsidRPr="00126C84">
          <w:rPr>
            <w:rStyle w:val="Hyperlink"/>
            <w:rFonts w:asciiTheme="minorHAnsi" w:hAnsiTheme="minorHAnsi" w:cstheme="minorHAnsi"/>
            <w:lang w:val="en-US"/>
          </w:rPr>
          <w:t>Submissions</w:t>
        </w:r>
      </w:hyperlink>
      <w:r w:rsidRPr="00126C84">
        <w:rPr>
          <w:rFonts w:asciiTheme="minorHAnsi" w:hAnsiTheme="minorHAnsi" w:cstheme="minorHAnsi"/>
          <w:lang w:val="en-US"/>
        </w:rPr>
        <w:t xml:space="preserve">, and </w:t>
      </w:r>
      <w:hyperlink r:id="rId12" w:history="1">
        <w:r w:rsidRPr="00126C84">
          <w:rPr>
            <w:rStyle w:val="Hyperlink"/>
            <w:rFonts w:asciiTheme="minorHAnsi" w:hAnsiTheme="minorHAnsi" w:cstheme="minorHAnsi"/>
            <w:lang w:val="en-US"/>
          </w:rPr>
          <w:t>Peer Review</w:t>
        </w:r>
      </w:hyperlink>
      <w:r w:rsidRPr="00126C84">
        <w:rPr>
          <w:rFonts w:asciiTheme="minorHAnsi" w:hAnsiTheme="minorHAnsi" w:cstheme="minorHAnsi"/>
          <w:lang w:val="en-US"/>
        </w:rPr>
        <w:t>.</w:t>
      </w:r>
    </w:p>
    <w:p w14:paraId="1C9B144A" w14:textId="6A0A1F11" w:rsidR="00126C84" w:rsidRDefault="00126C84" w:rsidP="00126C84">
      <w:pPr>
        <w:pStyle w:val="NormalWeb"/>
        <w:jc w:val="both"/>
        <w:rPr>
          <w:rFonts w:asciiTheme="minorHAnsi" w:hAnsiTheme="minorHAnsi" w:cstheme="minorHAnsi"/>
          <w:lang w:val="en-US"/>
        </w:rPr>
      </w:pPr>
      <w:r w:rsidRPr="00126C84">
        <w:rPr>
          <w:rFonts w:asciiTheme="minorHAnsi" w:hAnsiTheme="minorHAnsi" w:cstheme="minorHAnsi"/>
          <w:lang w:val="en-US"/>
        </w:rPr>
        <w:t xml:space="preserve">In case of doubts, contact the Editorial Team by email: </w:t>
      </w:r>
      <w:hyperlink r:id="rId13" w:history="1">
        <w:r w:rsidRPr="00E56A79">
          <w:rPr>
            <w:rStyle w:val="Hyperlink"/>
            <w:rFonts w:asciiTheme="minorHAnsi" w:hAnsiTheme="minorHAnsi" w:cstheme="minorHAnsi"/>
            <w:lang w:val="en-US"/>
          </w:rPr>
          <w:t>rhac@unicamp.br</w:t>
        </w:r>
      </w:hyperlink>
      <w:r>
        <w:rPr>
          <w:rFonts w:asciiTheme="minorHAnsi" w:hAnsiTheme="minorHAnsi" w:cstheme="minorHAnsi"/>
          <w:lang w:val="en-US"/>
        </w:rPr>
        <w:t>.</w:t>
      </w:r>
    </w:p>
    <w:p w14:paraId="57467362" w14:textId="0CED2308" w:rsidR="007F05B3" w:rsidRPr="007F05B3" w:rsidRDefault="007F05B3" w:rsidP="00126C84">
      <w:pPr>
        <w:pStyle w:val="NormalWeb"/>
        <w:jc w:val="both"/>
        <w:rPr>
          <w:rFonts w:asciiTheme="minorHAnsi" w:hAnsiTheme="minorHAnsi" w:cstheme="minorHAnsi"/>
          <w:lang w:val="en-US"/>
        </w:rPr>
      </w:pPr>
      <w:r w:rsidRPr="007F05B3">
        <w:rPr>
          <w:rFonts w:asciiTheme="minorHAnsi" w:hAnsiTheme="minorHAnsi" w:cstheme="minorHAnsi"/>
          <w:lang w:val="en-US"/>
        </w:rPr>
        <w:t>In case of any conflict of interest, contact the Editorial Team by email</w:t>
      </w:r>
      <w:r>
        <w:rPr>
          <w:rFonts w:asciiTheme="minorHAnsi" w:hAnsiTheme="minorHAnsi" w:cstheme="minorHAnsi"/>
          <w:lang w:val="en-US"/>
        </w:rPr>
        <w:t>.</w:t>
      </w:r>
    </w:p>
    <w:p w14:paraId="4DF8F470" w14:textId="77777777" w:rsidR="00CA0B38" w:rsidRPr="00EF3AC3" w:rsidRDefault="00AB3B7C" w:rsidP="00CA0B38">
      <w:pPr>
        <w:spacing w:line="240" w:lineRule="auto"/>
        <w:rPr>
          <w:rFonts w:cstheme="minorHAnsi"/>
          <w:b/>
          <w:bCs/>
          <w:sz w:val="24"/>
          <w:szCs w:val="24"/>
          <w:lang w:val="en-US"/>
        </w:rPr>
      </w:pPr>
      <w:r w:rsidRPr="007F05B3">
        <w:rPr>
          <w:rFonts w:cstheme="minorHAnsi"/>
          <w:sz w:val="24"/>
          <w:szCs w:val="24"/>
          <w:lang w:val="en-US"/>
        </w:rPr>
        <w:br w:type="page"/>
      </w:r>
      <w:r w:rsidR="00CA0B38" w:rsidRPr="00EF3AC3">
        <w:rPr>
          <w:rFonts w:cstheme="minorHAnsi"/>
          <w:b/>
          <w:bCs/>
          <w:sz w:val="24"/>
          <w:szCs w:val="24"/>
          <w:lang w:val="en-US"/>
        </w:rPr>
        <w:lastRenderedPageBreak/>
        <w:t>Manuscript title:</w:t>
      </w:r>
    </w:p>
    <w:p w14:paraId="4B40E3A8" w14:textId="77777777" w:rsidR="00CA0B38" w:rsidRPr="00EF3AC3" w:rsidRDefault="00CA0B38" w:rsidP="00CA0B38">
      <w:pPr>
        <w:spacing w:line="240" w:lineRule="auto"/>
        <w:rPr>
          <w:rFonts w:cstheme="minorHAnsi"/>
          <w:b/>
          <w:bCs/>
          <w:sz w:val="24"/>
          <w:szCs w:val="24"/>
          <w:lang w:val="en-US"/>
        </w:rPr>
      </w:pPr>
    </w:p>
    <w:p w14:paraId="7CFF23FD" w14:textId="7608D0D8" w:rsidR="00AB3B7C" w:rsidRPr="00F3208C" w:rsidRDefault="00CA0B38" w:rsidP="00CA0B38">
      <w:pPr>
        <w:spacing w:line="240" w:lineRule="auto"/>
        <w:rPr>
          <w:rFonts w:cstheme="minorHAnsi"/>
          <w:b/>
          <w:bCs/>
          <w:sz w:val="24"/>
          <w:szCs w:val="24"/>
          <w:lang w:val="en-US"/>
        </w:rPr>
      </w:pPr>
      <w:r w:rsidRPr="00F3208C">
        <w:rPr>
          <w:rFonts w:cstheme="minorHAnsi"/>
          <w:b/>
          <w:bCs/>
          <w:sz w:val="24"/>
          <w:szCs w:val="24"/>
          <w:lang w:val="en-US"/>
        </w:rPr>
        <w:t>Reviewer’s name:</w:t>
      </w:r>
    </w:p>
    <w:p w14:paraId="229B6E7A" w14:textId="019AC90E" w:rsidR="00DF7A03" w:rsidRPr="00F3208C" w:rsidRDefault="00DF7A03" w:rsidP="00B93AF5">
      <w:pPr>
        <w:spacing w:line="240" w:lineRule="auto"/>
        <w:jc w:val="both"/>
        <w:rPr>
          <w:rFonts w:cstheme="minorHAnsi"/>
          <w:sz w:val="24"/>
          <w:szCs w:val="24"/>
          <w:lang w:val="en-US"/>
        </w:rPr>
      </w:pPr>
    </w:p>
    <w:p w14:paraId="637AC00F" w14:textId="45E82E43" w:rsidR="00DF7A03" w:rsidRPr="00F3208C" w:rsidRDefault="00CA0B38" w:rsidP="00530FD6">
      <w:pPr>
        <w:shd w:val="clear" w:color="auto" w:fill="FFFFFF"/>
        <w:spacing w:before="100" w:beforeAutospacing="1" w:after="100" w:afterAutospacing="1" w:line="240" w:lineRule="auto"/>
        <w:jc w:val="both"/>
        <w:outlineLvl w:val="2"/>
        <w:rPr>
          <w:rFonts w:eastAsia="Times New Roman" w:cstheme="minorHAnsi"/>
          <w:b/>
          <w:bCs/>
          <w:sz w:val="24"/>
          <w:szCs w:val="24"/>
          <w:lang w:val="en-US" w:eastAsia="pt-BR"/>
        </w:rPr>
      </w:pPr>
      <w:r w:rsidRPr="00F3208C">
        <w:rPr>
          <w:rFonts w:eastAsia="Times New Roman" w:cstheme="minorHAnsi"/>
          <w:b/>
          <w:bCs/>
          <w:sz w:val="24"/>
          <w:szCs w:val="24"/>
          <w:lang w:val="en-US" w:eastAsia="pt-BR"/>
        </w:rPr>
        <w:t>Review Form</w:t>
      </w:r>
    </w:p>
    <w:p w14:paraId="24FE89CE" w14:textId="77777777" w:rsidR="00F3208C" w:rsidRPr="00EF3AC3" w:rsidRDefault="00F3208C" w:rsidP="00530FD6">
      <w:pPr>
        <w:shd w:val="clear" w:color="auto" w:fill="FFFFFF"/>
        <w:spacing w:before="100" w:beforeAutospacing="1" w:after="100" w:afterAutospacing="1" w:line="240" w:lineRule="auto"/>
        <w:jc w:val="both"/>
        <w:rPr>
          <w:rFonts w:eastAsia="Times New Roman" w:cstheme="minorHAnsi"/>
          <w:sz w:val="24"/>
          <w:szCs w:val="24"/>
          <w:lang w:val="en-US" w:eastAsia="pt-BR"/>
        </w:rPr>
      </w:pPr>
      <w:r w:rsidRPr="00F3208C">
        <w:rPr>
          <w:rFonts w:eastAsia="Times New Roman" w:cstheme="minorHAnsi"/>
          <w:sz w:val="24"/>
          <w:szCs w:val="24"/>
          <w:lang w:val="en-US" w:eastAsia="pt-BR"/>
        </w:rPr>
        <w:t xml:space="preserve">The </w:t>
      </w:r>
      <w:r w:rsidRPr="00F3208C">
        <w:rPr>
          <w:rFonts w:eastAsia="Times New Roman" w:cstheme="minorHAnsi"/>
          <w:b/>
          <w:bCs/>
          <w:sz w:val="24"/>
          <w:szCs w:val="24"/>
          <w:lang w:val="en-US" w:eastAsia="pt-BR"/>
        </w:rPr>
        <w:t>Journal of Art History and Culture</w:t>
      </w:r>
      <w:r w:rsidRPr="00F3208C">
        <w:rPr>
          <w:rFonts w:eastAsia="Times New Roman" w:cstheme="minorHAnsi"/>
          <w:sz w:val="24"/>
          <w:szCs w:val="24"/>
          <w:lang w:val="en-US" w:eastAsia="pt-BR"/>
        </w:rPr>
        <w:t> </w:t>
      </w:r>
      <w:proofErr w:type="gramStart"/>
      <w:r w:rsidRPr="00F3208C">
        <w:rPr>
          <w:rFonts w:eastAsia="Times New Roman" w:cstheme="minorHAnsi"/>
          <w:sz w:val="24"/>
          <w:szCs w:val="24"/>
          <w:lang w:val="en-US" w:eastAsia="pt-BR"/>
        </w:rPr>
        <w:t>aims</w:t>
      </w:r>
      <w:proofErr w:type="gramEnd"/>
      <w:r w:rsidRPr="00F3208C">
        <w:rPr>
          <w:rFonts w:eastAsia="Times New Roman" w:cstheme="minorHAnsi"/>
          <w:sz w:val="24"/>
          <w:szCs w:val="24"/>
          <w:lang w:val="en-US" w:eastAsia="pt-BR"/>
        </w:rPr>
        <w:t xml:space="preserve"> to publish original articles that encourage academic debate and to disseminate scholarly production in the field of Art and Cultural History. </w:t>
      </w:r>
      <w:r w:rsidRPr="00EF3AC3">
        <w:rPr>
          <w:rFonts w:eastAsia="Times New Roman" w:cstheme="minorHAnsi"/>
          <w:sz w:val="24"/>
          <w:szCs w:val="24"/>
          <w:lang w:val="en-US" w:eastAsia="pt-BR"/>
        </w:rPr>
        <w:t>Does the text under review fit the journal’s scope?</w:t>
      </w:r>
    </w:p>
    <w:p w14:paraId="79FB2722" w14:textId="15FE10A5" w:rsidR="00DF7A03" w:rsidRPr="00FA6FDF" w:rsidRDefault="002A379C" w:rsidP="00530FD6">
      <w:pPr>
        <w:shd w:val="clear" w:color="auto" w:fill="FFFFFF"/>
        <w:spacing w:before="100" w:beforeAutospacing="1" w:after="100" w:afterAutospacing="1" w:line="240" w:lineRule="auto"/>
        <w:ind w:firstLine="360"/>
        <w:jc w:val="both"/>
        <w:rPr>
          <w:rFonts w:eastAsia="Times New Roman" w:cstheme="minorHAnsi"/>
          <w:sz w:val="24"/>
          <w:szCs w:val="24"/>
          <w:lang w:val="en-US" w:eastAsia="pt-BR"/>
        </w:rPr>
      </w:pPr>
      <w:r>
        <w:rPr>
          <w:rFonts w:eastAsia="Times New Roman" w:cstheme="minorHAnsi"/>
          <w:sz w:val="24"/>
          <w:szCs w:val="24"/>
        </w:rPr>
        <w:pict w14:anchorId="314C0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18.4pt">
            <v:imagedata r:id="rId14" o:title=""/>
          </v:shape>
        </w:pict>
      </w:r>
      <w:r w:rsidR="00DF7A03" w:rsidRPr="00FA6FDF">
        <w:rPr>
          <w:rFonts w:eastAsia="Times New Roman" w:cstheme="minorHAnsi"/>
          <w:sz w:val="24"/>
          <w:szCs w:val="24"/>
          <w:lang w:val="en-US" w:eastAsia="pt-BR"/>
        </w:rPr>
        <w:t> </w:t>
      </w:r>
      <w:r w:rsidR="00F3208C" w:rsidRPr="00FA6FDF">
        <w:rPr>
          <w:rFonts w:eastAsia="Times New Roman" w:cstheme="minorHAnsi"/>
          <w:sz w:val="24"/>
          <w:szCs w:val="24"/>
          <w:lang w:val="en-US" w:eastAsia="pt-BR"/>
        </w:rPr>
        <w:t>Yes</w:t>
      </w:r>
    </w:p>
    <w:p w14:paraId="33194AAC" w14:textId="7674402C" w:rsidR="00DF7A03" w:rsidRPr="00FA6FDF" w:rsidRDefault="002A379C" w:rsidP="00530FD6">
      <w:pPr>
        <w:shd w:val="clear" w:color="auto" w:fill="FFFFFF"/>
        <w:spacing w:before="100" w:beforeAutospacing="1" w:after="100" w:afterAutospacing="1" w:line="240" w:lineRule="auto"/>
        <w:ind w:left="360"/>
        <w:jc w:val="both"/>
        <w:rPr>
          <w:rFonts w:eastAsia="Times New Roman" w:cstheme="minorHAnsi"/>
          <w:sz w:val="24"/>
          <w:szCs w:val="24"/>
          <w:lang w:val="en-US" w:eastAsia="pt-BR"/>
        </w:rPr>
      </w:pPr>
      <w:r>
        <w:rPr>
          <w:rFonts w:eastAsia="Times New Roman" w:cstheme="minorHAnsi"/>
          <w:sz w:val="24"/>
          <w:szCs w:val="24"/>
        </w:rPr>
        <w:pict w14:anchorId="4C2D77D8">
          <v:shape id="_x0000_i1026" type="#_x0000_t75" style="width:21.75pt;height:18.4pt">
            <v:imagedata r:id="rId14" o:title=""/>
          </v:shape>
        </w:pict>
      </w:r>
      <w:r w:rsidR="00DF7A03" w:rsidRPr="00FA6FDF">
        <w:rPr>
          <w:rFonts w:eastAsia="Times New Roman" w:cstheme="minorHAnsi"/>
          <w:sz w:val="24"/>
          <w:szCs w:val="24"/>
          <w:lang w:val="en-US" w:eastAsia="pt-BR"/>
        </w:rPr>
        <w:t> </w:t>
      </w:r>
      <w:r w:rsidR="00F3208C" w:rsidRPr="00FA6FDF">
        <w:rPr>
          <w:rFonts w:eastAsia="Times New Roman" w:cstheme="minorHAnsi"/>
          <w:sz w:val="24"/>
          <w:szCs w:val="24"/>
          <w:lang w:val="en-US" w:eastAsia="pt-BR"/>
        </w:rPr>
        <w:t>No</w:t>
      </w:r>
    </w:p>
    <w:p w14:paraId="6C52841F" w14:textId="67D9BB4A" w:rsidR="00DF7A03" w:rsidRPr="00FA6FDF" w:rsidRDefault="002A379C" w:rsidP="00530FD6">
      <w:pPr>
        <w:shd w:val="clear" w:color="auto" w:fill="FFFFFF"/>
        <w:spacing w:before="100" w:beforeAutospacing="1" w:after="100" w:afterAutospacing="1" w:line="240" w:lineRule="auto"/>
        <w:ind w:left="360"/>
        <w:jc w:val="both"/>
        <w:rPr>
          <w:rFonts w:eastAsia="Times New Roman" w:cstheme="minorHAnsi"/>
          <w:sz w:val="24"/>
          <w:szCs w:val="24"/>
          <w:lang w:val="en-US" w:eastAsia="pt-BR"/>
        </w:rPr>
      </w:pPr>
      <w:r>
        <w:rPr>
          <w:rFonts w:eastAsia="Times New Roman" w:cstheme="minorHAnsi"/>
          <w:sz w:val="24"/>
          <w:szCs w:val="24"/>
        </w:rPr>
        <w:pict w14:anchorId="075B793B">
          <v:shape id="_x0000_i1027" type="#_x0000_t75" style="width:21.75pt;height:18.4pt">
            <v:imagedata r:id="rId14" o:title=""/>
          </v:shape>
        </w:pict>
      </w:r>
      <w:r w:rsidR="00DF7A03" w:rsidRPr="00FA6FDF">
        <w:rPr>
          <w:rFonts w:eastAsia="Times New Roman" w:cstheme="minorHAnsi"/>
          <w:sz w:val="24"/>
          <w:szCs w:val="24"/>
          <w:lang w:val="en-US" w:eastAsia="pt-BR"/>
        </w:rPr>
        <w:t> </w:t>
      </w:r>
      <w:r w:rsidR="00F3208C" w:rsidRPr="00FA6FDF">
        <w:rPr>
          <w:rFonts w:eastAsia="Times New Roman" w:cstheme="minorHAnsi"/>
          <w:sz w:val="24"/>
          <w:szCs w:val="24"/>
          <w:lang w:val="en-US" w:eastAsia="pt-BR"/>
        </w:rPr>
        <w:t>Not applicable</w:t>
      </w:r>
    </w:p>
    <w:p w14:paraId="712BFD71" w14:textId="77777777" w:rsidR="00FA6FDF" w:rsidRDefault="00FA6FDF" w:rsidP="00530FD6">
      <w:pPr>
        <w:shd w:val="clear" w:color="auto" w:fill="FFFFFF"/>
        <w:spacing w:before="100" w:beforeAutospacing="1" w:after="100" w:afterAutospacing="1" w:line="240" w:lineRule="auto"/>
        <w:jc w:val="both"/>
        <w:rPr>
          <w:rFonts w:eastAsia="Times New Roman" w:cstheme="minorHAnsi"/>
          <w:sz w:val="24"/>
          <w:szCs w:val="24"/>
          <w:lang w:val="en-US" w:eastAsia="pt-BR"/>
        </w:rPr>
      </w:pPr>
      <w:r w:rsidRPr="00FA6FDF">
        <w:rPr>
          <w:rFonts w:eastAsia="Times New Roman" w:cstheme="minorHAnsi"/>
          <w:sz w:val="24"/>
          <w:szCs w:val="24"/>
          <w:lang w:val="en-US" w:eastAsia="pt-BR"/>
        </w:rPr>
        <w:t>Is the central argument presented clearly and well developed throughout the manuscript?</w:t>
      </w:r>
    </w:p>
    <w:p w14:paraId="5AE9971F" w14:textId="611802B0" w:rsidR="00F3208C" w:rsidRPr="00EF3AC3" w:rsidRDefault="00F3208C" w:rsidP="00530FD6">
      <w:pPr>
        <w:shd w:val="clear" w:color="auto" w:fill="FFFFFF"/>
        <w:spacing w:before="100" w:beforeAutospacing="1" w:after="100" w:afterAutospacing="1" w:line="240" w:lineRule="auto"/>
        <w:ind w:firstLine="360"/>
        <w:jc w:val="both"/>
        <w:rPr>
          <w:rFonts w:eastAsia="Times New Roman" w:cstheme="minorHAnsi"/>
          <w:sz w:val="24"/>
          <w:szCs w:val="24"/>
          <w:lang w:val="en-US" w:eastAsia="pt-BR"/>
        </w:rPr>
      </w:pPr>
      <w:r>
        <w:rPr>
          <w:rFonts w:eastAsia="Times New Roman" w:cstheme="minorHAnsi"/>
          <w:noProof/>
          <w:sz w:val="24"/>
          <w:szCs w:val="24"/>
        </w:rPr>
        <w:drawing>
          <wp:inline distT="0" distB="0" distL="0" distR="0" wp14:anchorId="6E061462" wp14:editId="0F691161">
            <wp:extent cx="273050" cy="237490"/>
            <wp:effectExtent l="0" t="0" r="0" b="0"/>
            <wp:docPr id="170370382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050" cy="237490"/>
                    </a:xfrm>
                    <a:prstGeom prst="rect">
                      <a:avLst/>
                    </a:prstGeom>
                    <a:noFill/>
                    <a:ln>
                      <a:noFill/>
                    </a:ln>
                  </pic:spPr>
                </pic:pic>
              </a:graphicData>
            </a:graphic>
          </wp:inline>
        </w:drawing>
      </w:r>
      <w:r w:rsidRPr="00FA6FDF">
        <w:rPr>
          <w:rFonts w:eastAsia="Times New Roman" w:cstheme="minorHAnsi"/>
          <w:sz w:val="24"/>
          <w:szCs w:val="24"/>
          <w:lang w:val="en-US" w:eastAsia="pt-BR"/>
        </w:rPr>
        <w:t> </w:t>
      </w:r>
      <w:r w:rsidRPr="00EF3AC3">
        <w:rPr>
          <w:rFonts w:eastAsia="Times New Roman" w:cstheme="minorHAnsi"/>
          <w:sz w:val="24"/>
          <w:szCs w:val="24"/>
          <w:lang w:val="en-US" w:eastAsia="pt-BR"/>
        </w:rPr>
        <w:t>Yes</w:t>
      </w:r>
    </w:p>
    <w:p w14:paraId="4E577932" w14:textId="5B953A15" w:rsidR="00F3208C" w:rsidRPr="00EF3AC3" w:rsidRDefault="00F3208C" w:rsidP="00530FD6">
      <w:pPr>
        <w:shd w:val="clear" w:color="auto" w:fill="FFFFFF"/>
        <w:spacing w:before="100" w:beforeAutospacing="1" w:after="100" w:afterAutospacing="1" w:line="240" w:lineRule="auto"/>
        <w:ind w:left="360"/>
        <w:jc w:val="both"/>
        <w:rPr>
          <w:rFonts w:eastAsia="Times New Roman" w:cstheme="minorHAnsi"/>
          <w:sz w:val="24"/>
          <w:szCs w:val="24"/>
          <w:lang w:val="en-US" w:eastAsia="pt-BR"/>
        </w:rPr>
      </w:pPr>
      <w:r>
        <w:rPr>
          <w:rFonts w:eastAsia="Times New Roman" w:cstheme="minorHAnsi"/>
          <w:noProof/>
          <w:sz w:val="24"/>
          <w:szCs w:val="24"/>
        </w:rPr>
        <w:drawing>
          <wp:inline distT="0" distB="0" distL="0" distR="0" wp14:anchorId="7A48F41A" wp14:editId="1B77BCDD">
            <wp:extent cx="273050" cy="237490"/>
            <wp:effectExtent l="0" t="0" r="0" b="0"/>
            <wp:docPr id="122712056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050" cy="237490"/>
                    </a:xfrm>
                    <a:prstGeom prst="rect">
                      <a:avLst/>
                    </a:prstGeom>
                    <a:noFill/>
                    <a:ln>
                      <a:noFill/>
                    </a:ln>
                  </pic:spPr>
                </pic:pic>
              </a:graphicData>
            </a:graphic>
          </wp:inline>
        </w:drawing>
      </w:r>
      <w:r w:rsidRPr="00EF3AC3">
        <w:rPr>
          <w:rFonts w:eastAsia="Times New Roman" w:cstheme="minorHAnsi"/>
          <w:sz w:val="24"/>
          <w:szCs w:val="24"/>
          <w:lang w:val="en-US" w:eastAsia="pt-BR"/>
        </w:rPr>
        <w:t> No</w:t>
      </w:r>
    </w:p>
    <w:p w14:paraId="0CD15373" w14:textId="59BB34A0" w:rsidR="00F3208C" w:rsidRPr="00EF3AC3" w:rsidRDefault="00F3208C" w:rsidP="00530FD6">
      <w:pPr>
        <w:shd w:val="clear" w:color="auto" w:fill="FFFFFF"/>
        <w:spacing w:before="100" w:beforeAutospacing="1" w:after="100" w:afterAutospacing="1" w:line="240" w:lineRule="auto"/>
        <w:ind w:left="360"/>
        <w:jc w:val="both"/>
        <w:rPr>
          <w:rFonts w:eastAsia="Times New Roman" w:cstheme="minorHAnsi"/>
          <w:sz w:val="24"/>
          <w:szCs w:val="24"/>
          <w:lang w:val="en-US" w:eastAsia="pt-BR"/>
        </w:rPr>
      </w:pPr>
      <w:r>
        <w:rPr>
          <w:rFonts w:eastAsia="Times New Roman" w:cstheme="minorHAnsi"/>
          <w:noProof/>
          <w:sz w:val="24"/>
          <w:szCs w:val="24"/>
        </w:rPr>
        <w:drawing>
          <wp:inline distT="0" distB="0" distL="0" distR="0" wp14:anchorId="5BC97710" wp14:editId="3FD7ED66">
            <wp:extent cx="273050" cy="237490"/>
            <wp:effectExtent l="0" t="0" r="0" b="0"/>
            <wp:docPr id="39096992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050" cy="237490"/>
                    </a:xfrm>
                    <a:prstGeom prst="rect">
                      <a:avLst/>
                    </a:prstGeom>
                    <a:noFill/>
                    <a:ln>
                      <a:noFill/>
                    </a:ln>
                  </pic:spPr>
                </pic:pic>
              </a:graphicData>
            </a:graphic>
          </wp:inline>
        </w:drawing>
      </w:r>
      <w:r w:rsidRPr="00EF3AC3">
        <w:rPr>
          <w:rFonts w:eastAsia="Times New Roman" w:cstheme="minorHAnsi"/>
          <w:sz w:val="24"/>
          <w:szCs w:val="24"/>
          <w:lang w:val="en-US" w:eastAsia="pt-BR"/>
        </w:rPr>
        <w:t> Not applicable</w:t>
      </w:r>
    </w:p>
    <w:p w14:paraId="6FFB8DC2" w14:textId="77777777" w:rsidR="005C1123" w:rsidRDefault="005C1123" w:rsidP="00530FD6">
      <w:pPr>
        <w:shd w:val="clear" w:color="auto" w:fill="FFFFFF"/>
        <w:spacing w:before="100" w:beforeAutospacing="1" w:after="100" w:afterAutospacing="1" w:line="240" w:lineRule="auto"/>
        <w:jc w:val="both"/>
        <w:rPr>
          <w:rFonts w:eastAsia="Times New Roman" w:cstheme="minorHAnsi"/>
          <w:sz w:val="24"/>
          <w:szCs w:val="24"/>
          <w:lang w:val="en-US" w:eastAsia="pt-BR"/>
        </w:rPr>
      </w:pPr>
      <w:r w:rsidRPr="005C1123">
        <w:rPr>
          <w:rFonts w:eastAsia="Times New Roman" w:cstheme="minorHAnsi"/>
          <w:sz w:val="24"/>
          <w:szCs w:val="24"/>
          <w:lang w:val="en-US" w:eastAsia="pt-BR"/>
        </w:rPr>
        <w:t>Are the arguments presented relevant to the topic?</w:t>
      </w:r>
    </w:p>
    <w:p w14:paraId="568998B5" w14:textId="4C1F8343" w:rsidR="00F3208C" w:rsidRPr="00EF3AC3" w:rsidRDefault="00F3208C" w:rsidP="00530FD6">
      <w:pPr>
        <w:shd w:val="clear" w:color="auto" w:fill="FFFFFF"/>
        <w:spacing w:before="100" w:beforeAutospacing="1" w:after="100" w:afterAutospacing="1" w:line="240" w:lineRule="auto"/>
        <w:ind w:firstLine="360"/>
        <w:jc w:val="both"/>
        <w:rPr>
          <w:rFonts w:eastAsia="Times New Roman" w:cstheme="minorHAnsi"/>
          <w:sz w:val="24"/>
          <w:szCs w:val="24"/>
          <w:lang w:val="en-US" w:eastAsia="pt-BR"/>
        </w:rPr>
      </w:pPr>
      <w:r>
        <w:rPr>
          <w:rFonts w:eastAsia="Times New Roman" w:cstheme="minorHAnsi"/>
          <w:noProof/>
          <w:sz w:val="24"/>
          <w:szCs w:val="24"/>
        </w:rPr>
        <w:drawing>
          <wp:inline distT="0" distB="0" distL="0" distR="0" wp14:anchorId="2BFEBF5A" wp14:editId="501CCBE8">
            <wp:extent cx="273050" cy="237490"/>
            <wp:effectExtent l="0" t="0" r="0" b="0"/>
            <wp:docPr id="1993035010"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050" cy="237490"/>
                    </a:xfrm>
                    <a:prstGeom prst="rect">
                      <a:avLst/>
                    </a:prstGeom>
                    <a:noFill/>
                    <a:ln>
                      <a:noFill/>
                    </a:ln>
                  </pic:spPr>
                </pic:pic>
              </a:graphicData>
            </a:graphic>
          </wp:inline>
        </w:drawing>
      </w:r>
      <w:r w:rsidRPr="005C1123">
        <w:rPr>
          <w:rFonts w:eastAsia="Times New Roman" w:cstheme="minorHAnsi"/>
          <w:sz w:val="24"/>
          <w:szCs w:val="24"/>
          <w:lang w:val="en-US" w:eastAsia="pt-BR"/>
        </w:rPr>
        <w:t> </w:t>
      </w:r>
      <w:r w:rsidRPr="00EF3AC3">
        <w:rPr>
          <w:rFonts w:eastAsia="Times New Roman" w:cstheme="minorHAnsi"/>
          <w:sz w:val="24"/>
          <w:szCs w:val="24"/>
          <w:lang w:val="en-US" w:eastAsia="pt-BR"/>
        </w:rPr>
        <w:t>Yes</w:t>
      </w:r>
    </w:p>
    <w:p w14:paraId="77B43C61" w14:textId="7FBCBD5C" w:rsidR="00F3208C" w:rsidRPr="00EF3AC3" w:rsidRDefault="00F3208C" w:rsidP="00530FD6">
      <w:pPr>
        <w:shd w:val="clear" w:color="auto" w:fill="FFFFFF"/>
        <w:spacing w:before="100" w:beforeAutospacing="1" w:after="100" w:afterAutospacing="1" w:line="240" w:lineRule="auto"/>
        <w:ind w:left="360"/>
        <w:jc w:val="both"/>
        <w:rPr>
          <w:rFonts w:eastAsia="Times New Roman" w:cstheme="minorHAnsi"/>
          <w:sz w:val="24"/>
          <w:szCs w:val="24"/>
          <w:lang w:val="en-US" w:eastAsia="pt-BR"/>
        </w:rPr>
      </w:pPr>
      <w:r>
        <w:rPr>
          <w:rFonts w:eastAsia="Times New Roman" w:cstheme="minorHAnsi"/>
          <w:noProof/>
          <w:sz w:val="24"/>
          <w:szCs w:val="24"/>
        </w:rPr>
        <w:drawing>
          <wp:inline distT="0" distB="0" distL="0" distR="0" wp14:anchorId="66FF9F4F" wp14:editId="35079A71">
            <wp:extent cx="273050" cy="237490"/>
            <wp:effectExtent l="0" t="0" r="0" b="0"/>
            <wp:docPr id="1882791890"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050" cy="237490"/>
                    </a:xfrm>
                    <a:prstGeom prst="rect">
                      <a:avLst/>
                    </a:prstGeom>
                    <a:noFill/>
                    <a:ln>
                      <a:noFill/>
                    </a:ln>
                  </pic:spPr>
                </pic:pic>
              </a:graphicData>
            </a:graphic>
          </wp:inline>
        </w:drawing>
      </w:r>
      <w:r w:rsidRPr="00EF3AC3">
        <w:rPr>
          <w:rFonts w:eastAsia="Times New Roman" w:cstheme="minorHAnsi"/>
          <w:sz w:val="24"/>
          <w:szCs w:val="24"/>
          <w:lang w:val="en-US" w:eastAsia="pt-BR"/>
        </w:rPr>
        <w:t> No</w:t>
      </w:r>
    </w:p>
    <w:p w14:paraId="587D5344" w14:textId="719D2511" w:rsidR="00F3208C" w:rsidRPr="00EF3AC3" w:rsidRDefault="00F3208C" w:rsidP="00530FD6">
      <w:pPr>
        <w:shd w:val="clear" w:color="auto" w:fill="FFFFFF"/>
        <w:spacing w:before="100" w:beforeAutospacing="1" w:after="100" w:afterAutospacing="1" w:line="240" w:lineRule="auto"/>
        <w:ind w:left="360"/>
        <w:jc w:val="both"/>
        <w:rPr>
          <w:rFonts w:eastAsia="Times New Roman" w:cstheme="minorHAnsi"/>
          <w:sz w:val="24"/>
          <w:szCs w:val="24"/>
          <w:lang w:val="en-US" w:eastAsia="pt-BR"/>
        </w:rPr>
      </w:pPr>
      <w:r>
        <w:rPr>
          <w:rFonts w:eastAsia="Times New Roman" w:cstheme="minorHAnsi"/>
          <w:noProof/>
          <w:sz w:val="24"/>
          <w:szCs w:val="24"/>
        </w:rPr>
        <w:drawing>
          <wp:inline distT="0" distB="0" distL="0" distR="0" wp14:anchorId="778F7BB4" wp14:editId="1107C1A9">
            <wp:extent cx="273050" cy="237490"/>
            <wp:effectExtent l="0" t="0" r="0" b="0"/>
            <wp:docPr id="172777399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050" cy="237490"/>
                    </a:xfrm>
                    <a:prstGeom prst="rect">
                      <a:avLst/>
                    </a:prstGeom>
                    <a:noFill/>
                    <a:ln>
                      <a:noFill/>
                    </a:ln>
                  </pic:spPr>
                </pic:pic>
              </a:graphicData>
            </a:graphic>
          </wp:inline>
        </w:drawing>
      </w:r>
      <w:r w:rsidRPr="00EF3AC3">
        <w:rPr>
          <w:rFonts w:eastAsia="Times New Roman" w:cstheme="minorHAnsi"/>
          <w:sz w:val="24"/>
          <w:szCs w:val="24"/>
          <w:lang w:val="en-US" w:eastAsia="pt-BR"/>
        </w:rPr>
        <w:t> Not applicable</w:t>
      </w:r>
    </w:p>
    <w:p w14:paraId="480945F3" w14:textId="77777777" w:rsidR="005C1123" w:rsidRDefault="005C1123" w:rsidP="00530FD6">
      <w:pPr>
        <w:shd w:val="clear" w:color="auto" w:fill="FFFFFF"/>
        <w:spacing w:before="100" w:beforeAutospacing="1" w:after="100" w:afterAutospacing="1" w:line="240" w:lineRule="auto"/>
        <w:jc w:val="both"/>
        <w:rPr>
          <w:rFonts w:eastAsia="Times New Roman" w:cstheme="minorHAnsi"/>
          <w:sz w:val="24"/>
          <w:szCs w:val="24"/>
          <w:lang w:val="en-US" w:eastAsia="pt-BR"/>
        </w:rPr>
      </w:pPr>
      <w:r w:rsidRPr="005C1123">
        <w:rPr>
          <w:rFonts w:eastAsia="Times New Roman" w:cstheme="minorHAnsi"/>
          <w:sz w:val="24"/>
          <w:szCs w:val="24"/>
          <w:lang w:val="en-US" w:eastAsia="pt-BR"/>
        </w:rPr>
        <w:t>Has the author consulted and/or discussed the relevant literature on the topic in an up-to-date manner?</w:t>
      </w:r>
    </w:p>
    <w:p w14:paraId="76C2137F" w14:textId="2875BE10" w:rsidR="00F3208C" w:rsidRPr="00EF3AC3" w:rsidRDefault="00F3208C" w:rsidP="00530FD6">
      <w:pPr>
        <w:shd w:val="clear" w:color="auto" w:fill="FFFFFF"/>
        <w:spacing w:before="100" w:beforeAutospacing="1" w:after="100" w:afterAutospacing="1" w:line="240" w:lineRule="auto"/>
        <w:ind w:firstLine="360"/>
        <w:jc w:val="both"/>
        <w:rPr>
          <w:rFonts w:eastAsia="Times New Roman" w:cstheme="minorHAnsi"/>
          <w:sz w:val="24"/>
          <w:szCs w:val="24"/>
          <w:lang w:val="en-US" w:eastAsia="pt-BR"/>
        </w:rPr>
      </w:pPr>
      <w:r>
        <w:rPr>
          <w:rFonts w:eastAsia="Times New Roman" w:cstheme="minorHAnsi"/>
          <w:noProof/>
          <w:sz w:val="24"/>
          <w:szCs w:val="24"/>
        </w:rPr>
        <w:drawing>
          <wp:inline distT="0" distB="0" distL="0" distR="0" wp14:anchorId="6FCC5746" wp14:editId="7AD47360">
            <wp:extent cx="273050" cy="237490"/>
            <wp:effectExtent l="0" t="0" r="0" b="0"/>
            <wp:docPr id="204149326"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050" cy="237490"/>
                    </a:xfrm>
                    <a:prstGeom prst="rect">
                      <a:avLst/>
                    </a:prstGeom>
                    <a:noFill/>
                    <a:ln>
                      <a:noFill/>
                    </a:ln>
                  </pic:spPr>
                </pic:pic>
              </a:graphicData>
            </a:graphic>
          </wp:inline>
        </w:drawing>
      </w:r>
      <w:r w:rsidRPr="005C1123">
        <w:rPr>
          <w:rFonts w:eastAsia="Times New Roman" w:cstheme="minorHAnsi"/>
          <w:sz w:val="24"/>
          <w:szCs w:val="24"/>
          <w:lang w:val="en-US" w:eastAsia="pt-BR"/>
        </w:rPr>
        <w:t> </w:t>
      </w:r>
      <w:r w:rsidRPr="00EF3AC3">
        <w:rPr>
          <w:rFonts w:eastAsia="Times New Roman" w:cstheme="minorHAnsi"/>
          <w:sz w:val="24"/>
          <w:szCs w:val="24"/>
          <w:lang w:val="en-US" w:eastAsia="pt-BR"/>
        </w:rPr>
        <w:t>Yes</w:t>
      </w:r>
    </w:p>
    <w:p w14:paraId="0E72D7AA" w14:textId="7AAD02B6" w:rsidR="00F3208C" w:rsidRPr="00EF3AC3" w:rsidRDefault="00F3208C" w:rsidP="00530FD6">
      <w:pPr>
        <w:shd w:val="clear" w:color="auto" w:fill="FFFFFF"/>
        <w:spacing w:before="100" w:beforeAutospacing="1" w:after="100" w:afterAutospacing="1" w:line="240" w:lineRule="auto"/>
        <w:ind w:left="360"/>
        <w:jc w:val="both"/>
        <w:rPr>
          <w:rFonts w:eastAsia="Times New Roman" w:cstheme="minorHAnsi"/>
          <w:sz w:val="24"/>
          <w:szCs w:val="24"/>
          <w:lang w:val="en-US" w:eastAsia="pt-BR"/>
        </w:rPr>
      </w:pPr>
      <w:r>
        <w:rPr>
          <w:rFonts w:eastAsia="Times New Roman" w:cstheme="minorHAnsi"/>
          <w:noProof/>
          <w:sz w:val="24"/>
          <w:szCs w:val="24"/>
        </w:rPr>
        <w:drawing>
          <wp:inline distT="0" distB="0" distL="0" distR="0" wp14:anchorId="0D3D0F58" wp14:editId="5E6242E4">
            <wp:extent cx="273050" cy="237490"/>
            <wp:effectExtent l="0" t="0" r="0" b="0"/>
            <wp:docPr id="1832415363"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050" cy="237490"/>
                    </a:xfrm>
                    <a:prstGeom prst="rect">
                      <a:avLst/>
                    </a:prstGeom>
                    <a:noFill/>
                    <a:ln>
                      <a:noFill/>
                    </a:ln>
                  </pic:spPr>
                </pic:pic>
              </a:graphicData>
            </a:graphic>
          </wp:inline>
        </w:drawing>
      </w:r>
      <w:r w:rsidRPr="00EF3AC3">
        <w:rPr>
          <w:rFonts w:eastAsia="Times New Roman" w:cstheme="minorHAnsi"/>
          <w:sz w:val="24"/>
          <w:szCs w:val="24"/>
          <w:lang w:val="en-US" w:eastAsia="pt-BR"/>
        </w:rPr>
        <w:t> No</w:t>
      </w:r>
    </w:p>
    <w:p w14:paraId="66C85738" w14:textId="7E7F29D6" w:rsidR="00F3208C" w:rsidRPr="00EF3AC3" w:rsidRDefault="00F3208C" w:rsidP="00530FD6">
      <w:pPr>
        <w:shd w:val="clear" w:color="auto" w:fill="FFFFFF"/>
        <w:spacing w:before="100" w:beforeAutospacing="1" w:after="100" w:afterAutospacing="1" w:line="240" w:lineRule="auto"/>
        <w:ind w:left="360"/>
        <w:jc w:val="both"/>
        <w:rPr>
          <w:rFonts w:eastAsia="Times New Roman" w:cstheme="minorHAnsi"/>
          <w:sz w:val="24"/>
          <w:szCs w:val="24"/>
          <w:lang w:val="en-US" w:eastAsia="pt-BR"/>
        </w:rPr>
      </w:pPr>
      <w:r>
        <w:rPr>
          <w:rFonts w:eastAsia="Times New Roman" w:cstheme="minorHAnsi"/>
          <w:noProof/>
          <w:sz w:val="24"/>
          <w:szCs w:val="24"/>
        </w:rPr>
        <w:lastRenderedPageBreak/>
        <w:drawing>
          <wp:inline distT="0" distB="0" distL="0" distR="0" wp14:anchorId="7A8260A2" wp14:editId="120FAD7C">
            <wp:extent cx="273050" cy="237490"/>
            <wp:effectExtent l="0" t="0" r="0" b="0"/>
            <wp:docPr id="37807732"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050" cy="237490"/>
                    </a:xfrm>
                    <a:prstGeom prst="rect">
                      <a:avLst/>
                    </a:prstGeom>
                    <a:noFill/>
                    <a:ln>
                      <a:noFill/>
                    </a:ln>
                  </pic:spPr>
                </pic:pic>
              </a:graphicData>
            </a:graphic>
          </wp:inline>
        </w:drawing>
      </w:r>
      <w:r w:rsidRPr="00EF3AC3">
        <w:rPr>
          <w:rFonts w:eastAsia="Times New Roman" w:cstheme="minorHAnsi"/>
          <w:sz w:val="24"/>
          <w:szCs w:val="24"/>
          <w:lang w:val="en-US" w:eastAsia="pt-BR"/>
        </w:rPr>
        <w:t> Not applicable</w:t>
      </w:r>
    </w:p>
    <w:p w14:paraId="05728F88" w14:textId="77777777" w:rsidR="00296781" w:rsidRDefault="00296781" w:rsidP="00530FD6">
      <w:pPr>
        <w:shd w:val="clear" w:color="auto" w:fill="FFFFFF"/>
        <w:spacing w:before="100" w:beforeAutospacing="1" w:after="100" w:afterAutospacing="1" w:line="240" w:lineRule="auto"/>
        <w:jc w:val="both"/>
        <w:rPr>
          <w:rFonts w:eastAsia="Times New Roman" w:cstheme="minorHAnsi"/>
          <w:sz w:val="24"/>
          <w:szCs w:val="24"/>
          <w:lang w:val="en-US" w:eastAsia="pt-BR"/>
        </w:rPr>
      </w:pPr>
      <w:r w:rsidRPr="00296781">
        <w:rPr>
          <w:rFonts w:eastAsia="Times New Roman" w:cstheme="minorHAnsi"/>
          <w:sz w:val="24"/>
          <w:szCs w:val="24"/>
          <w:lang w:val="en-US" w:eastAsia="pt-BR"/>
        </w:rPr>
        <w:t>Is the text clear, concise, and well written?</w:t>
      </w:r>
    </w:p>
    <w:p w14:paraId="78552CE2" w14:textId="1FE092F5" w:rsidR="00F3208C" w:rsidRPr="00EF3AC3" w:rsidRDefault="00F3208C" w:rsidP="00530FD6">
      <w:pPr>
        <w:shd w:val="clear" w:color="auto" w:fill="FFFFFF"/>
        <w:spacing w:before="100" w:beforeAutospacing="1" w:after="100" w:afterAutospacing="1" w:line="240" w:lineRule="auto"/>
        <w:ind w:firstLine="360"/>
        <w:jc w:val="both"/>
        <w:rPr>
          <w:rFonts w:eastAsia="Times New Roman" w:cstheme="minorHAnsi"/>
          <w:sz w:val="24"/>
          <w:szCs w:val="24"/>
          <w:lang w:val="en-US" w:eastAsia="pt-BR"/>
        </w:rPr>
      </w:pPr>
      <w:r>
        <w:rPr>
          <w:rFonts w:eastAsia="Times New Roman" w:cstheme="minorHAnsi"/>
          <w:noProof/>
          <w:sz w:val="24"/>
          <w:szCs w:val="24"/>
        </w:rPr>
        <w:drawing>
          <wp:inline distT="0" distB="0" distL="0" distR="0" wp14:anchorId="3B7E6D12" wp14:editId="691C4AEA">
            <wp:extent cx="273050" cy="237490"/>
            <wp:effectExtent l="0" t="0" r="0" b="0"/>
            <wp:docPr id="184617323"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050" cy="237490"/>
                    </a:xfrm>
                    <a:prstGeom prst="rect">
                      <a:avLst/>
                    </a:prstGeom>
                    <a:noFill/>
                    <a:ln>
                      <a:noFill/>
                    </a:ln>
                  </pic:spPr>
                </pic:pic>
              </a:graphicData>
            </a:graphic>
          </wp:inline>
        </w:drawing>
      </w:r>
      <w:r w:rsidRPr="00296781">
        <w:rPr>
          <w:rFonts w:eastAsia="Times New Roman" w:cstheme="minorHAnsi"/>
          <w:sz w:val="24"/>
          <w:szCs w:val="24"/>
          <w:lang w:val="en-US" w:eastAsia="pt-BR"/>
        </w:rPr>
        <w:t> </w:t>
      </w:r>
      <w:r w:rsidRPr="00EF3AC3">
        <w:rPr>
          <w:rFonts w:eastAsia="Times New Roman" w:cstheme="minorHAnsi"/>
          <w:sz w:val="24"/>
          <w:szCs w:val="24"/>
          <w:lang w:val="en-US" w:eastAsia="pt-BR"/>
        </w:rPr>
        <w:t>Yes</w:t>
      </w:r>
    </w:p>
    <w:p w14:paraId="76A7C027" w14:textId="58245111" w:rsidR="00F3208C" w:rsidRPr="00EF3AC3" w:rsidRDefault="00F3208C" w:rsidP="00530FD6">
      <w:pPr>
        <w:shd w:val="clear" w:color="auto" w:fill="FFFFFF"/>
        <w:spacing w:before="100" w:beforeAutospacing="1" w:after="100" w:afterAutospacing="1" w:line="240" w:lineRule="auto"/>
        <w:ind w:left="360"/>
        <w:jc w:val="both"/>
        <w:rPr>
          <w:rFonts w:eastAsia="Times New Roman" w:cstheme="minorHAnsi"/>
          <w:sz w:val="24"/>
          <w:szCs w:val="24"/>
          <w:lang w:val="en-US" w:eastAsia="pt-BR"/>
        </w:rPr>
      </w:pPr>
      <w:r>
        <w:rPr>
          <w:rFonts w:eastAsia="Times New Roman" w:cstheme="minorHAnsi"/>
          <w:noProof/>
          <w:sz w:val="24"/>
          <w:szCs w:val="24"/>
        </w:rPr>
        <w:drawing>
          <wp:inline distT="0" distB="0" distL="0" distR="0" wp14:anchorId="7C2B31D0" wp14:editId="214466B1">
            <wp:extent cx="273050" cy="237490"/>
            <wp:effectExtent l="0" t="0" r="0" b="0"/>
            <wp:docPr id="1743156487"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050" cy="237490"/>
                    </a:xfrm>
                    <a:prstGeom prst="rect">
                      <a:avLst/>
                    </a:prstGeom>
                    <a:noFill/>
                    <a:ln>
                      <a:noFill/>
                    </a:ln>
                  </pic:spPr>
                </pic:pic>
              </a:graphicData>
            </a:graphic>
          </wp:inline>
        </w:drawing>
      </w:r>
      <w:r w:rsidRPr="00EF3AC3">
        <w:rPr>
          <w:rFonts w:eastAsia="Times New Roman" w:cstheme="minorHAnsi"/>
          <w:sz w:val="24"/>
          <w:szCs w:val="24"/>
          <w:lang w:val="en-US" w:eastAsia="pt-BR"/>
        </w:rPr>
        <w:t> No</w:t>
      </w:r>
    </w:p>
    <w:p w14:paraId="1C83814B" w14:textId="5ECCF4EB" w:rsidR="00F3208C" w:rsidRPr="00EF3AC3" w:rsidRDefault="00F3208C" w:rsidP="00530FD6">
      <w:pPr>
        <w:shd w:val="clear" w:color="auto" w:fill="FFFFFF"/>
        <w:spacing w:before="100" w:beforeAutospacing="1" w:after="100" w:afterAutospacing="1" w:line="240" w:lineRule="auto"/>
        <w:ind w:left="360"/>
        <w:jc w:val="both"/>
        <w:rPr>
          <w:rFonts w:eastAsia="Times New Roman" w:cstheme="minorHAnsi"/>
          <w:sz w:val="24"/>
          <w:szCs w:val="24"/>
          <w:lang w:val="en-US" w:eastAsia="pt-BR"/>
        </w:rPr>
      </w:pPr>
      <w:r>
        <w:rPr>
          <w:rFonts w:eastAsia="Times New Roman" w:cstheme="minorHAnsi"/>
          <w:noProof/>
          <w:sz w:val="24"/>
          <w:szCs w:val="24"/>
        </w:rPr>
        <w:drawing>
          <wp:inline distT="0" distB="0" distL="0" distR="0" wp14:anchorId="2022F672" wp14:editId="0740DF8E">
            <wp:extent cx="273050" cy="237490"/>
            <wp:effectExtent l="0" t="0" r="0" b="0"/>
            <wp:docPr id="145317192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050" cy="237490"/>
                    </a:xfrm>
                    <a:prstGeom prst="rect">
                      <a:avLst/>
                    </a:prstGeom>
                    <a:noFill/>
                    <a:ln>
                      <a:noFill/>
                    </a:ln>
                  </pic:spPr>
                </pic:pic>
              </a:graphicData>
            </a:graphic>
          </wp:inline>
        </w:drawing>
      </w:r>
      <w:r w:rsidRPr="00EF3AC3">
        <w:rPr>
          <w:rFonts w:eastAsia="Times New Roman" w:cstheme="minorHAnsi"/>
          <w:sz w:val="24"/>
          <w:szCs w:val="24"/>
          <w:lang w:val="en-US" w:eastAsia="pt-BR"/>
        </w:rPr>
        <w:t> Not applicable</w:t>
      </w:r>
    </w:p>
    <w:p w14:paraId="773A8B05" w14:textId="77777777" w:rsidR="00D371A6" w:rsidRDefault="00D371A6" w:rsidP="00530FD6">
      <w:pPr>
        <w:shd w:val="clear" w:color="auto" w:fill="FFFFFF"/>
        <w:spacing w:before="100" w:beforeAutospacing="1" w:after="100" w:afterAutospacing="1" w:line="240" w:lineRule="auto"/>
        <w:jc w:val="both"/>
        <w:rPr>
          <w:rFonts w:eastAsia="Times New Roman" w:cstheme="minorHAnsi"/>
          <w:sz w:val="24"/>
          <w:szCs w:val="24"/>
          <w:lang w:val="en-US" w:eastAsia="pt-BR"/>
        </w:rPr>
      </w:pPr>
      <w:r w:rsidRPr="00D371A6">
        <w:rPr>
          <w:rFonts w:eastAsia="Times New Roman" w:cstheme="minorHAnsi"/>
          <w:sz w:val="24"/>
          <w:szCs w:val="24"/>
          <w:lang w:val="en-US" w:eastAsia="pt-BR"/>
        </w:rPr>
        <w:t>Does the author offer a relevant contribution to the historiographical field?</w:t>
      </w:r>
    </w:p>
    <w:p w14:paraId="30720DB4" w14:textId="41446098" w:rsidR="00F3208C" w:rsidRPr="00EF3AC3" w:rsidRDefault="00F3208C" w:rsidP="00530FD6">
      <w:pPr>
        <w:shd w:val="clear" w:color="auto" w:fill="FFFFFF"/>
        <w:spacing w:before="100" w:beforeAutospacing="1" w:after="100" w:afterAutospacing="1" w:line="240" w:lineRule="auto"/>
        <w:ind w:firstLine="360"/>
        <w:jc w:val="both"/>
        <w:rPr>
          <w:rFonts w:eastAsia="Times New Roman" w:cstheme="minorHAnsi"/>
          <w:sz w:val="24"/>
          <w:szCs w:val="24"/>
          <w:lang w:val="en-US" w:eastAsia="pt-BR"/>
        </w:rPr>
      </w:pPr>
      <w:r>
        <w:rPr>
          <w:rFonts w:eastAsia="Times New Roman" w:cstheme="minorHAnsi"/>
          <w:noProof/>
          <w:sz w:val="24"/>
          <w:szCs w:val="24"/>
        </w:rPr>
        <w:drawing>
          <wp:inline distT="0" distB="0" distL="0" distR="0" wp14:anchorId="4C71D31C" wp14:editId="4BC9EEE3">
            <wp:extent cx="273050" cy="237490"/>
            <wp:effectExtent l="0" t="0" r="0" b="0"/>
            <wp:docPr id="204843036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050" cy="237490"/>
                    </a:xfrm>
                    <a:prstGeom prst="rect">
                      <a:avLst/>
                    </a:prstGeom>
                    <a:noFill/>
                    <a:ln>
                      <a:noFill/>
                    </a:ln>
                  </pic:spPr>
                </pic:pic>
              </a:graphicData>
            </a:graphic>
          </wp:inline>
        </w:drawing>
      </w:r>
      <w:r w:rsidRPr="00D371A6">
        <w:rPr>
          <w:rFonts w:eastAsia="Times New Roman" w:cstheme="minorHAnsi"/>
          <w:sz w:val="24"/>
          <w:szCs w:val="24"/>
          <w:lang w:val="en-US" w:eastAsia="pt-BR"/>
        </w:rPr>
        <w:t> </w:t>
      </w:r>
      <w:r w:rsidRPr="00EF3AC3">
        <w:rPr>
          <w:rFonts w:eastAsia="Times New Roman" w:cstheme="minorHAnsi"/>
          <w:sz w:val="24"/>
          <w:szCs w:val="24"/>
          <w:lang w:val="en-US" w:eastAsia="pt-BR"/>
        </w:rPr>
        <w:t>Yes</w:t>
      </w:r>
    </w:p>
    <w:p w14:paraId="22848F87" w14:textId="35243B41" w:rsidR="00F3208C" w:rsidRPr="00EF3AC3" w:rsidRDefault="00F3208C" w:rsidP="00530FD6">
      <w:pPr>
        <w:shd w:val="clear" w:color="auto" w:fill="FFFFFF"/>
        <w:spacing w:before="100" w:beforeAutospacing="1" w:after="100" w:afterAutospacing="1" w:line="240" w:lineRule="auto"/>
        <w:ind w:left="360"/>
        <w:jc w:val="both"/>
        <w:rPr>
          <w:rFonts w:eastAsia="Times New Roman" w:cstheme="minorHAnsi"/>
          <w:sz w:val="24"/>
          <w:szCs w:val="24"/>
          <w:lang w:val="en-US" w:eastAsia="pt-BR"/>
        </w:rPr>
      </w:pPr>
      <w:r>
        <w:rPr>
          <w:rFonts w:eastAsia="Times New Roman" w:cstheme="minorHAnsi"/>
          <w:noProof/>
          <w:sz w:val="24"/>
          <w:szCs w:val="24"/>
        </w:rPr>
        <w:drawing>
          <wp:inline distT="0" distB="0" distL="0" distR="0" wp14:anchorId="45BCBDA7" wp14:editId="52021674">
            <wp:extent cx="273050" cy="237490"/>
            <wp:effectExtent l="0" t="0" r="0" b="0"/>
            <wp:docPr id="889185690"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050" cy="237490"/>
                    </a:xfrm>
                    <a:prstGeom prst="rect">
                      <a:avLst/>
                    </a:prstGeom>
                    <a:noFill/>
                    <a:ln>
                      <a:noFill/>
                    </a:ln>
                  </pic:spPr>
                </pic:pic>
              </a:graphicData>
            </a:graphic>
          </wp:inline>
        </w:drawing>
      </w:r>
      <w:r w:rsidRPr="00EF3AC3">
        <w:rPr>
          <w:rFonts w:eastAsia="Times New Roman" w:cstheme="minorHAnsi"/>
          <w:sz w:val="24"/>
          <w:szCs w:val="24"/>
          <w:lang w:val="en-US" w:eastAsia="pt-BR"/>
        </w:rPr>
        <w:t> No</w:t>
      </w:r>
    </w:p>
    <w:p w14:paraId="5282FF6A" w14:textId="42EF90C0" w:rsidR="00F3208C" w:rsidRPr="00EF3AC3" w:rsidRDefault="00F3208C" w:rsidP="00530FD6">
      <w:pPr>
        <w:shd w:val="clear" w:color="auto" w:fill="FFFFFF"/>
        <w:spacing w:before="100" w:beforeAutospacing="1" w:after="100" w:afterAutospacing="1" w:line="240" w:lineRule="auto"/>
        <w:ind w:left="360"/>
        <w:jc w:val="both"/>
        <w:rPr>
          <w:rFonts w:eastAsia="Times New Roman" w:cstheme="minorHAnsi"/>
          <w:sz w:val="24"/>
          <w:szCs w:val="24"/>
          <w:lang w:val="en-US" w:eastAsia="pt-BR"/>
        </w:rPr>
      </w:pPr>
      <w:r>
        <w:rPr>
          <w:rFonts w:eastAsia="Times New Roman" w:cstheme="minorHAnsi"/>
          <w:noProof/>
          <w:sz w:val="24"/>
          <w:szCs w:val="24"/>
        </w:rPr>
        <w:drawing>
          <wp:inline distT="0" distB="0" distL="0" distR="0" wp14:anchorId="74C47965" wp14:editId="65BA9B95">
            <wp:extent cx="273050" cy="237490"/>
            <wp:effectExtent l="0" t="0" r="0" b="0"/>
            <wp:docPr id="1932399605"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050" cy="237490"/>
                    </a:xfrm>
                    <a:prstGeom prst="rect">
                      <a:avLst/>
                    </a:prstGeom>
                    <a:noFill/>
                    <a:ln>
                      <a:noFill/>
                    </a:ln>
                  </pic:spPr>
                </pic:pic>
              </a:graphicData>
            </a:graphic>
          </wp:inline>
        </w:drawing>
      </w:r>
      <w:r w:rsidRPr="00EF3AC3">
        <w:rPr>
          <w:rFonts w:eastAsia="Times New Roman" w:cstheme="minorHAnsi"/>
          <w:sz w:val="24"/>
          <w:szCs w:val="24"/>
          <w:lang w:val="en-US" w:eastAsia="pt-BR"/>
        </w:rPr>
        <w:t> Not applicable</w:t>
      </w:r>
    </w:p>
    <w:p w14:paraId="1A742B90" w14:textId="77777777" w:rsidR="00F54D62" w:rsidRPr="00F54D62" w:rsidRDefault="00F54D62" w:rsidP="00530FD6">
      <w:pPr>
        <w:shd w:val="clear" w:color="auto" w:fill="FFFFFF"/>
        <w:spacing w:before="100" w:beforeAutospacing="1" w:after="100" w:afterAutospacing="1" w:line="240" w:lineRule="auto"/>
        <w:jc w:val="both"/>
        <w:rPr>
          <w:rFonts w:eastAsia="Times New Roman" w:cstheme="minorHAnsi"/>
          <w:sz w:val="24"/>
          <w:szCs w:val="24"/>
          <w:lang w:val="en-US" w:eastAsia="pt-BR"/>
        </w:rPr>
      </w:pPr>
      <w:r w:rsidRPr="00F54D62">
        <w:rPr>
          <w:rFonts w:eastAsia="Times New Roman" w:cstheme="minorHAnsi"/>
          <w:sz w:val="24"/>
          <w:szCs w:val="24"/>
          <w:lang w:val="en-US" w:eastAsia="pt-BR"/>
        </w:rPr>
        <w:t>Qualify the article’s topic:</w:t>
      </w:r>
    </w:p>
    <w:p w14:paraId="20CC3254" w14:textId="7E2E7C85" w:rsidR="00DF7A03" w:rsidRPr="00F54D62" w:rsidRDefault="002A379C" w:rsidP="00530FD6">
      <w:pPr>
        <w:shd w:val="clear" w:color="auto" w:fill="FFFFFF"/>
        <w:spacing w:before="100" w:beforeAutospacing="1" w:after="100" w:afterAutospacing="1" w:line="240" w:lineRule="auto"/>
        <w:ind w:left="360"/>
        <w:jc w:val="both"/>
        <w:rPr>
          <w:rFonts w:eastAsia="Times New Roman" w:cstheme="minorHAnsi"/>
          <w:sz w:val="24"/>
          <w:szCs w:val="24"/>
          <w:lang w:val="en-US" w:eastAsia="pt-BR"/>
        </w:rPr>
      </w:pPr>
      <w:r>
        <w:rPr>
          <w:rFonts w:eastAsia="Times New Roman" w:cstheme="minorHAnsi"/>
          <w:sz w:val="24"/>
          <w:szCs w:val="24"/>
        </w:rPr>
        <w:pict w14:anchorId="57AF50E7">
          <v:shape id="_x0000_i1028" type="#_x0000_t75" style="width:21.75pt;height:18.4pt">
            <v:imagedata r:id="rId14" o:title=""/>
          </v:shape>
        </w:pict>
      </w:r>
      <w:r w:rsidR="00DF7A03" w:rsidRPr="00F54D62">
        <w:rPr>
          <w:rFonts w:eastAsia="Times New Roman" w:cstheme="minorHAnsi"/>
          <w:sz w:val="24"/>
          <w:szCs w:val="24"/>
          <w:lang w:val="en-US" w:eastAsia="pt-BR"/>
        </w:rPr>
        <w:t> </w:t>
      </w:r>
      <w:r w:rsidR="00F439D6" w:rsidRPr="00F54D62">
        <w:rPr>
          <w:rFonts w:eastAsia="Times New Roman" w:cstheme="minorHAnsi"/>
          <w:sz w:val="24"/>
          <w:szCs w:val="24"/>
          <w:lang w:val="en-US" w:eastAsia="pt-BR"/>
        </w:rPr>
        <w:t>Excellent</w:t>
      </w:r>
    </w:p>
    <w:p w14:paraId="54B386CC" w14:textId="38FDF0DB" w:rsidR="00DF7A03" w:rsidRPr="00EF3AC3" w:rsidRDefault="002A379C" w:rsidP="00530FD6">
      <w:pPr>
        <w:shd w:val="clear" w:color="auto" w:fill="FFFFFF"/>
        <w:spacing w:before="100" w:beforeAutospacing="1" w:after="100" w:afterAutospacing="1" w:line="240" w:lineRule="auto"/>
        <w:ind w:left="360"/>
        <w:jc w:val="both"/>
        <w:rPr>
          <w:rFonts w:eastAsia="Times New Roman" w:cstheme="minorHAnsi"/>
          <w:sz w:val="24"/>
          <w:szCs w:val="24"/>
          <w:lang w:val="en-US" w:eastAsia="pt-BR"/>
        </w:rPr>
      </w:pPr>
      <w:r>
        <w:rPr>
          <w:rFonts w:eastAsia="Times New Roman" w:cstheme="minorHAnsi"/>
          <w:sz w:val="24"/>
          <w:szCs w:val="24"/>
        </w:rPr>
        <w:pict w14:anchorId="7BBFA427">
          <v:shape id="_x0000_i1029" type="#_x0000_t75" style="width:21.75pt;height:18.4pt">
            <v:imagedata r:id="rId14" o:title=""/>
          </v:shape>
        </w:pict>
      </w:r>
      <w:r w:rsidR="00DF7A03" w:rsidRPr="00EF3AC3">
        <w:rPr>
          <w:rFonts w:eastAsia="Times New Roman" w:cstheme="minorHAnsi"/>
          <w:sz w:val="24"/>
          <w:szCs w:val="24"/>
          <w:lang w:val="en-US" w:eastAsia="pt-BR"/>
        </w:rPr>
        <w:t> </w:t>
      </w:r>
      <w:r w:rsidR="00F439D6" w:rsidRPr="00EF3AC3">
        <w:rPr>
          <w:rFonts w:eastAsia="Times New Roman" w:cstheme="minorHAnsi"/>
          <w:sz w:val="24"/>
          <w:szCs w:val="24"/>
          <w:lang w:val="en-US" w:eastAsia="pt-BR"/>
        </w:rPr>
        <w:t>Good</w:t>
      </w:r>
    </w:p>
    <w:p w14:paraId="0647287D" w14:textId="462FFA15" w:rsidR="00DF7A03" w:rsidRPr="00EF3AC3" w:rsidRDefault="002A379C" w:rsidP="00530FD6">
      <w:pPr>
        <w:shd w:val="clear" w:color="auto" w:fill="FFFFFF"/>
        <w:spacing w:before="100" w:beforeAutospacing="1" w:after="100" w:afterAutospacing="1" w:line="240" w:lineRule="auto"/>
        <w:ind w:left="360"/>
        <w:jc w:val="both"/>
        <w:rPr>
          <w:rFonts w:eastAsia="Times New Roman" w:cstheme="minorHAnsi"/>
          <w:sz w:val="24"/>
          <w:szCs w:val="24"/>
          <w:lang w:val="en-US" w:eastAsia="pt-BR"/>
        </w:rPr>
      </w:pPr>
      <w:r>
        <w:rPr>
          <w:rFonts w:eastAsia="Times New Roman" w:cstheme="minorHAnsi"/>
          <w:sz w:val="24"/>
          <w:szCs w:val="24"/>
        </w:rPr>
        <w:pict w14:anchorId="02095E23">
          <v:shape id="_x0000_i1030" type="#_x0000_t75" style="width:21.75pt;height:18.4pt">
            <v:imagedata r:id="rId14" o:title=""/>
          </v:shape>
        </w:pict>
      </w:r>
      <w:r w:rsidR="00DF7A03" w:rsidRPr="00EF3AC3">
        <w:rPr>
          <w:rFonts w:eastAsia="Times New Roman" w:cstheme="minorHAnsi"/>
          <w:sz w:val="24"/>
          <w:szCs w:val="24"/>
          <w:lang w:val="en-US" w:eastAsia="pt-BR"/>
        </w:rPr>
        <w:t> Regular</w:t>
      </w:r>
    </w:p>
    <w:p w14:paraId="72E8F7DB" w14:textId="12408B25" w:rsidR="00DF7A03" w:rsidRPr="00EF3AC3" w:rsidRDefault="002A379C" w:rsidP="00530FD6">
      <w:pPr>
        <w:shd w:val="clear" w:color="auto" w:fill="FFFFFF"/>
        <w:spacing w:before="100" w:beforeAutospacing="1" w:after="100" w:afterAutospacing="1" w:line="240" w:lineRule="auto"/>
        <w:ind w:left="360"/>
        <w:jc w:val="both"/>
        <w:rPr>
          <w:rFonts w:eastAsia="Times New Roman" w:cstheme="minorHAnsi"/>
          <w:sz w:val="24"/>
          <w:szCs w:val="24"/>
          <w:lang w:val="en-US" w:eastAsia="pt-BR"/>
        </w:rPr>
      </w:pPr>
      <w:r>
        <w:rPr>
          <w:rFonts w:eastAsia="Times New Roman" w:cstheme="minorHAnsi"/>
          <w:sz w:val="24"/>
          <w:szCs w:val="24"/>
        </w:rPr>
        <w:pict w14:anchorId="3C6D22D5">
          <v:shape id="_x0000_i1031" type="#_x0000_t75" style="width:21.75pt;height:18.4pt">
            <v:imagedata r:id="rId14" o:title=""/>
          </v:shape>
        </w:pict>
      </w:r>
      <w:r w:rsidR="00DF7A03" w:rsidRPr="00EF3AC3">
        <w:rPr>
          <w:rFonts w:eastAsia="Times New Roman" w:cstheme="minorHAnsi"/>
          <w:sz w:val="24"/>
          <w:szCs w:val="24"/>
          <w:lang w:val="en-US" w:eastAsia="pt-BR"/>
        </w:rPr>
        <w:t> </w:t>
      </w:r>
      <w:r w:rsidR="00F439D6" w:rsidRPr="00EF3AC3">
        <w:rPr>
          <w:rFonts w:eastAsia="Times New Roman" w:cstheme="minorHAnsi"/>
          <w:sz w:val="24"/>
          <w:szCs w:val="24"/>
          <w:lang w:val="en-US" w:eastAsia="pt-BR"/>
        </w:rPr>
        <w:t>Below</w:t>
      </w:r>
      <w:r w:rsidR="00DF7A03" w:rsidRPr="00EF3AC3">
        <w:rPr>
          <w:rFonts w:eastAsia="Times New Roman" w:cstheme="minorHAnsi"/>
          <w:sz w:val="24"/>
          <w:szCs w:val="24"/>
          <w:lang w:val="en-US" w:eastAsia="pt-BR"/>
        </w:rPr>
        <w:t xml:space="preserve"> regular</w:t>
      </w:r>
    </w:p>
    <w:p w14:paraId="68F22812" w14:textId="1D44D6FB" w:rsidR="00AB3B7C" w:rsidRPr="00EF3AC3" w:rsidRDefault="002A379C" w:rsidP="00530FD6">
      <w:pPr>
        <w:shd w:val="clear" w:color="auto" w:fill="FFFFFF"/>
        <w:spacing w:before="100" w:beforeAutospacing="1" w:after="100" w:afterAutospacing="1" w:line="240" w:lineRule="auto"/>
        <w:ind w:left="360"/>
        <w:jc w:val="both"/>
        <w:rPr>
          <w:rFonts w:eastAsia="Times New Roman" w:cstheme="minorHAnsi"/>
          <w:sz w:val="24"/>
          <w:szCs w:val="24"/>
          <w:lang w:val="en-US" w:eastAsia="pt-BR"/>
        </w:rPr>
      </w:pPr>
      <w:r>
        <w:rPr>
          <w:rFonts w:eastAsia="Times New Roman" w:cstheme="minorHAnsi"/>
          <w:sz w:val="24"/>
          <w:szCs w:val="24"/>
        </w:rPr>
        <w:pict w14:anchorId="41DE0F1C">
          <v:shape id="_x0000_i1032" type="#_x0000_t75" style="width:21.75pt;height:18.4pt">
            <v:imagedata r:id="rId14" o:title=""/>
          </v:shape>
        </w:pict>
      </w:r>
      <w:r w:rsidR="00DF7A03" w:rsidRPr="00EF3AC3">
        <w:rPr>
          <w:rFonts w:eastAsia="Times New Roman" w:cstheme="minorHAnsi"/>
          <w:sz w:val="24"/>
          <w:szCs w:val="24"/>
          <w:lang w:val="en-US" w:eastAsia="pt-BR"/>
        </w:rPr>
        <w:t> </w:t>
      </w:r>
      <w:r w:rsidR="00F439D6" w:rsidRPr="00EF3AC3">
        <w:rPr>
          <w:rFonts w:eastAsia="Times New Roman" w:cstheme="minorHAnsi"/>
          <w:sz w:val="24"/>
          <w:szCs w:val="24"/>
          <w:lang w:val="en-US" w:eastAsia="pt-BR"/>
        </w:rPr>
        <w:t>Bad</w:t>
      </w:r>
    </w:p>
    <w:p w14:paraId="17CB3DA0" w14:textId="205E0114" w:rsidR="002251D8" w:rsidRPr="002251D8" w:rsidRDefault="002251D8" w:rsidP="00530FD6">
      <w:pPr>
        <w:shd w:val="clear" w:color="auto" w:fill="FFFFFF"/>
        <w:spacing w:before="100" w:beforeAutospacing="1" w:after="100" w:afterAutospacing="1" w:line="240" w:lineRule="auto"/>
        <w:jc w:val="both"/>
        <w:rPr>
          <w:rFonts w:eastAsia="Times New Roman" w:cstheme="minorHAnsi"/>
          <w:sz w:val="24"/>
          <w:szCs w:val="24"/>
          <w:lang w:val="en-US" w:eastAsia="pt-BR"/>
        </w:rPr>
      </w:pPr>
      <w:r w:rsidRPr="002251D8">
        <w:rPr>
          <w:rFonts w:eastAsia="Times New Roman" w:cstheme="minorHAnsi"/>
          <w:sz w:val="24"/>
          <w:szCs w:val="24"/>
          <w:lang w:val="en-US" w:eastAsia="pt-BR"/>
        </w:rPr>
        <w:t xml:space="preserve">Assess the overall quality of the </w:t>
      </w:r>
      <w:r>
        <w:rPr>
          <w:rFonts w:eastAsia="Times New Roman" w:cstheme="minorHAnsi"/>
          <w:sz w:val="24"/>
          <w:szCs w:val="24"/>
          <w:lang w:val="en-US" w:eastAsia="pt-BR"/>
        </w:rPr>
        <w:t>manuscript</w:t>
      </w:r>
      <w:r w:rsidRPr="002251D8">
        <w:rPr>
          <w:rFonts w:eastAsia="Times New Roman" w:cstheme="minorHAnsi"/>
          <w:sz w:val="24"/>
          <w:szCs w:val="24"/>
          <w:lang w:val="en-US" w:eastAsia="pt-BR"/>
        </w:rPr>
        <w:t>:</w:t>
      </w:r>
    </w:p>
    <w:p w14:paraId="47FB5DB3" w14:textId="0DEDB646" w:rsidR="00F439D6" w:rsidRPr="00F54D62" w:rsidRDefault="00F439D6" w:rsidP="00530FD6">
      <w:pPr>
        <w:shd w:val="clear" w:color="auto" w:fill="FFFFFF"/>
        <w:spacing w:before="100" w:beforeAutospacing="1" w:after="100" w:afterAutospacing="1" w:line="240" w:lineRule="auto"/>
        <w:ind w:left="360"/>
        <w:jc w:val="both"/>
        <w:rPr>
          <w:rFonts w:eastAsia="Times New Roman" w:cstheme="minorHAnsi"/>
          <w:sz w:val="24"/>
          <w:szCs w:val="24"/>
          <w:lang w:val="en-US" w:eastAsia="pt-BR"/>
        </w:rPr>
      </w:pPr>
      <w:r>
        <w:rPr>
          <w:rFonts w:eastAsia="Times New Roman" w:cstheme="minorHAnsi"/>
          <w:noProof/>
          <w:sz w:val="24"/>
          <w:szCs w:val="24"/>
        </w:rPr>
        <w:drawing>
          <wp:inline distT="0" distB="0" distL="0" distR="0" wp14:anchorId="717033D1" wp14:editId="2062EB68">
            <wp:extent cx="273050" cy="237490"/>
            <wp:effectExtent l="0" t="0" r="0" b="0"/>
            <wp:docPr id="2091774589"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050" cy="237490"/>
                    </a:xfrm>
                    <a:prstGeom prst="rect">
                      <a:avLst/>
                    </a:prstGeom>
                    <a:noFill/>
                    <a:ln>
                      <a:noFill/>
                    </a:ln>
                  </pic:spPr>
                </pic:pic>
              </a:graphicData>
            </a:graphic>
          </wp:inline>
        </w:drawing>
      </w:r>
      <w:r w:rsidRPr="00F54D62">
        <w:rPr>
          <w:rFonts w:eastAsia="Times New Roman" w:cstheme="minorHAnsi"/>
          <w:sz w:val="24"/>
          <w:szCs w:val="24"/>
          <w:lang w:val="en-US" w:eastAsia="pt-BR"/>
        </w:rPr>
        <w:t> Excellent</w:t>
      </w:r>
    </w:p>
    <w:p w14:paraId="11467E1D" w14:textId="28841FA3" w:rsidR="00F439D6" w:rsidRPr="00F439D6" w:rsidRDefault="00F439D6" w:rsidP="00530FD6">
      <w:pPr>
        <w:shd w:val="clear" w:color="auto" w:fill="FFFFFF"/>
        <w:spacing w:before="100" w:beforeAutospacing="1" w:after="100" w:afterAutospacing="1" w:line="240" w:lineRule="auto"/>
        <w:ind w:left="360"/>
        <w:jc w:val="both"/>
        <w:rPr>
          <w:rFonts w:eastAsia="Times New Roman" w:cstheme="minorHAnsi"/>
          <w:sz w:val="24"/>
          <w:szCs w:val="24"/>
          <w:lang w:val="en-US" w:eastAsia="pt-BR"/>
        </w:rPr>
      </w:pPr>
      <w:r>
        <w:rPr>
          <w:rFonts w:eastAsia="Times New Roman" w:cstheme="minorHAnsi"/>
          <w:noProof/>
          <w:sz w:val="24"/>
          <w:szCs w:val="24"/>
        </w:rPr>
        <w:drawing>
          <wp:inline distT="0" distB="0" distL="0" distR="0" wp14:anchorId="7880DC92" wp14:editId="7899349B">
            <wp:extent cx="273050" cy="237490"/>
            <wp:effectExtent l="0" t="0" r="0" b="0"/>
            <wp:docPr id="843258470"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050" cy="237490"/>
                    </a:xfrm>
                    <a:prstGeom prst="rect">
                      <a:avLst/>
                    </a:prstGeom>
                    <a:noFill/>
                    <a:ln>
                      <a:noFill/>
                    </a:ln>
                  </pic:spPr>
                </pic:pic>
              </a:graphicData>
            </a:graphic>
          </wp:inline>
        </w:drawing>
      </w:r>
      <w:r w:rsidRPr="00F439D6">
        <w:rPr>
          <w:rFonts w:eastAsia="Times New Roman" w:cstheme="minorHAnsi"/>
          <w:sz w:val="24"/>
          <w:szCs w:val="24"/>
          <w:lang w:val="en-US" w:eastAsia="pt-BR"/>
        </w:rPr>
        <w:t> Good</w:t>
      </w:r>
    </w:p>
    <w:p w14:paraId="5860C918" w14:textId="110F0651" w:rsidR="00F439D6" w:rsidRPr="00F439D6" w:rsidRDefault="00F439D6" w:rsidP="00530FD6">
      <w:pPr>
        <w:shd w:val="clear" w:color="auto" w:fill="FFFFFF"/>
        <w:spacing w:before="100" w:beforeAutospacing="1" w:after="100" w:afterAutospacing="1" w:line="240" w:lineRule="auto"/>
        <w:ind w:left="360"/>
        <w:jc w:val="both"/>
        <w:rPr>
          <w:rFonts w:eastAsia="Times New Roman" w:cstheme="minorHAnsi"/>
          <w:sz w:val="24"/>
          <w:szCs w:val="24"/>
          <w:lang w:val="en-US" w:eastAsia="pt-BR"/>
        </w:rPr>
      </w:pPr>
      <w:r>
        <w:rPr>
          <w:rFonts w:eastAsia="Times New Roman" w:cstheme="minorHAnsi"/>
          <w:noProof/>
          <w:sz w:val="24"/>
          <w:szCs w:val="24"/>
        </w:rPr>
        <w:drawing>
          <wp:inline distT="0" distB="0" distL="0" distR="0" wp14:anchorId="029AD2CA" wp14:editId="059DC804">
            <wp:extent cx="273050" cy="237490"/>
            <wp:effectExtent l="0" t="0" r="0" b="0"/>
            <wp:docPr id="1222250586"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050" cy="237490"/>
                    </a:xfrm>
                    <a:prstGeom prst="rect">
                      <a:avLst/>
                    </a:prstGeom>
                    <a:noFill/>
                    <a:ln>
                      <a:noFill/>
                    </a:ln>
                  </pic:spPr>
                </pic:pic>
              </a:graphicData>
            </a:graphic>
          </wp:inline>
        </w:drawing>
      </w:r>
      <w:r w:rsidRPr="00F439D6">
        <w:rPr>
          <w:rFonts w:eastAsia="Times New Roman" w:cstheme="minorHAnsi"/>
          <w:sz w:val="24"/>
          <w:szCs w:val="24"/>
          <w:lang w:val="en-US" w:eastAsia="pt-BR"/>
        </w:rPr>
        <w:t> Regular</w:t>
      </w:r>
    </w:p>
    <w:p w14:paraId="140F7E28" w14:textId="1BB5BBF1" w:rsidR="00F439D6" w:rsidRPr="00F439D6" w:rsidRDefault="00F439D6" w:rsidP="00530FD6">
      <w:pPr>
        <w:shd w:val="clear" w:color="auto" w:fill="FFFFFF"/>
        <w:spacing w:before="100" w:beforeAutospacing="1" w:after="100" w:afterAutospacing="1" w:line="240" w:lineRule="auto"/>
        <w:ind w:left="360"/>
        <w:jc w:val="both"/>
        <w:rPr>
          <w:rFonts w:eastAsia="Times New Roman" w:cstheme="minorHAnsi"/>
          <w:sz w:val="24"/>
          <w:szCs w:val="24"/>
          <w:lang w:val="en-US" w:eastAsia="pt-BR"/>
        </w:rPr>
      </w:pPr>
      <w:r>
        <w:rPr>
          <w:rFonts w:eastAsia="Times New Roman" w:cstheme="minorHAnsi"/>
          <w:noProof/>
          <w:sz w:val="24"/>
          <w:szCs w:val="24"/>
        </w:rPr>
        <w:drawing>
          <wp:inline distT="0" distB="0" distL="0" distR="0" wp14:anchorId="08954BB4" wp14:editId="7506AA07">
            <wp:extent cx="273050" cy="237490"/>
            <wp:effectExtent l="0" t="0" r="0" b="0"/>
            <wp:docPr id="495694858"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050" cy="237490"/>
                    </a:xfrm>
                    <a:prstGeom prst="rect">
                      <a:avLst/>
                    </a:prstGeom>
                    <a:noFill/>
                    <a:ln>
                      <a:noFill/>
                    </a:ln>
                  </pic:spPr>
                </pic:pic>
              </a:graphicData>
            </a:graphic>
          </wp:inline>
        </w:drawing>
      </w:r>
      <w:r w:rsidRPr="00F439D6">
        <w:rPr>
          <w:rFonts w:eastAsia="Times New Roman" w:cstheme="minorHAnsi"/>
          <w:sz w:val="24"/>
          <w:szCs w:val="24"/>
          <w:lang w:val="en-US" w:eastAsia="pt-BR"/>
        </w:rPr>
        <w:t> Below regular</w:t>
      </w:r>
    </w:p>
    <w:p w14:paraId="31676F3E" w14:textId="12E6F2CE" w:rsidR="00F439D6" w:rsidRPr="00F439D6" w:rsidRDefault="00F439D6" w:rsidP="00530FD6">
      <w:pPr>
        <w:shd w:val="clear" w:color="auto" w:fill="FFFFFF"/>
        <w:spacing w:before="100" w:beforeAutospacing="1" w:after="100" w:afterAutospacing="1" w:line="240" w:lineRule="auto"/>
        <w:ind w:left="360"/>
        <w:jc w:val="both"/>
        <w:rPr>
          <w:rFonts w:eastAsia="Times New Roman" w:cstheme="minorHAnsi"/>
          <w:sz w:val="24"/>
          <w:szCs w:val="24"/>
          <w:lang w:val="en-US" w:eastAsia="pt-BR"/>
        </w:rPr>
      </w:pPr>
      <w:r>
        <w:rPr>
          <w:rFonts w:eastAsia="Times New Roman" w:cstheme="minorHAnsi"/>
          <w:noProof/>
          <w:sz w:val="24"/>
          <w:szCs w:val="24"/>
        </w:rPr>
        <w:lastRenderedPageBreak/>
        <w:drawing>
          <wp:inline distT="0" distB="0" distL="0" distR="0" wp14:anchorId="6285F455" wp14:editId="40D3A829">
            <wp:extent cx="273050" cy="237490"/>
            <wp:effectExtent l="0" t="0" r="0" b="0"/>
            <wp:docPr id="1937552307"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050" cy="237490"/>
                    </a:xfrm>
                    <a:prstGeom prst="rect">
                      <a:avLst/>
                    </a:prstGeom>
                    <a:noFill/>
                    <a:ln>
                      <a:noFill/>
                    </a:ln>
                  </pic:spPr>
                </pic:pic>
              </a:graphicData>
            </a:graphic>
          </wp:inline>
        </w:drawing>
      </w:r>
      <w:r w:rsidRPr="00F439D6">
        <w:rPr>
          <w:rFonts w:eastAsia="Times New Roman" w:cstheme="minorHAnsi"/>
          <w:sz w:val="24"/>
          <w:szCs w:val="24"/>
          <w:lang w:val="en-US" w:eastAsia="pt-BR"/>
        </w:rPr>
        <w:t> Bad</w:t>
      </w:r>
    </w:p>
    <w:p w14:paraId="1EC6F67F" w14:textId="77777777" w:rsidR="00EF3AC3" w:rsidRDefault="00EF3AC3" w:rsidP="00EF3AC3">
      <w:pPr>
        <w:spacing w:line="240" w:lineRule="auto"/>
        <w:ind w:left="426"/>
        <w:jc w:val="both"/>
        <w:rPr>
          <w:rFonts w:cstheme="minorHAnsi"/>
          <w:sz w:val="24"/>
          <w:szCs w:val="24"/>
          <w:lang w:val="en-US"/>
        </w:rPr>
      </w:pPr>
      <w:r w:rsidRPr="00EF3AC3">
        <w:rPr>
          <w:rFonts w:cstheme="minorHAnsi"/>
          <w:sz w:val="24"/>
          <w:szCs w:val="24"/>
          <w:lang w:val="en-US"/>
        </w:rPr>
        <w:t xml:space="preserve">RHAC requests that authors clearly disclose any use of Artificial Intelligence in manuscripts submitted to the journal and that such use complies with our </w:t>
      </w:r>
      <w:hyperlink r:id="rId16" w:tgtFrame="_blank" w:history="1">
        <w:r w:rsidRPr="00EF3AC3">
          <w:rPr>
            <w:rStyle w:val="Hyperlink"/>
            <w:rFonts w:cstheme="minorHAnsi"/>
            <w:sz w:val="24"/>
            <w:szCs w:val="24"/>
            <w:lang w:val="en-US"/>
          </w:rPr>
          <w:t>Use of Artificial Intelligence</w:t>
        </w:r>
      </w:hyperlink>
      <w:r w:rsidRPr="00EF3AC3">
        <w:rPr>
          <w:rFonts w:cstheme="minorHAnsi"/>
          <w:sz w:val="24"/>
          <w:szCs w:val="24"/>
          <w:lang w:val="en-US"/>
        </w:rPr>
        <w:t xml:space="preserve"> Policy. If the manuscript made use of AI, do you consider that it was employed in accordance with ethical guidelines? If not, please provide your comments in the </w:t>
      </w:r>
      <w:r w:rsidRPr="00EF3AC3">
        <w:rPr>
          <w:rFonts w:cstheme="minorHAnsi"/>
          <w:b/>
          <w:bCs/>
          <w:sz w:val="24"/>
          <w:szCs w:val="24"/>
          <w:lang w:val="en-US"/>
        </w:rPr>
        <w:t>Evaluation Discussion</w:t>
      </w:r>
      <w:r w:rsidRPr="00EF3AC3">
        <w:rPr>
          <w:rFonts w:cstheme="minorHAnsi"/>
          <w:sz w:val="24"/>
          <w:szCs w:val="24"/>
          <w:lang w:val="en-US"/>
        </w:rPr>
        <w:t xml:space="preserve"> section.</w:t>
      </w:r>
    </w:p>
    <w:p w14:paraId="614064AA" w14:textId="3669F583" w:rsidR="008E70AD" w:rsidRPr="00194B27" w:rsidRDefault="008E70AD" w:rsidP="00EF3AC3">
      <w:pPr>
        <w:spacing w:line="240" w:lineRule="auto"/>
        <w:ind w:left="426"/>
        <w:jc w:val="both"/>
        <w:rPr>
          <w:rFonts w:cstheme="minorHAnsi"/>
          <w:sz w:val="24"/>
          <w:szCs w:val="24"/>
          <w:lang w:val="en-US"/>
        </w:rPr>
      </w:pPr>
      <w:r w:rsidRPr="00767714">
        <w:rPr>
          <w:rFonts w:eastAsia="Times New Roman" w:cstheme="minorHAnsi"/>
          <w:noProof/>
          <w:sz w:val="24"/>
          <w:szCs w:val="24"/>
        </w:rPr>
        <w:drawing>
          <wp:inline distT="0" distB="0" distL="0" distR="0" wp14:anchorId="475D51F6" wp14:editId="0A93BB11">
            <wp:extent cx="266065" cy="233680"/>
            <wp:effectExtent l="0" t="0" r="635" b="0"/>
            <wp:docPr id="202175732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065" cy="233680"/>
                    </a:xfrm>
                    <a:prstGeom prst="rect">
                      <a:avLst/>
                    </a:prstGeom>
                    <a:noFill/>
                    <a:ln>
                      <a:noFill/>
                    </a:ln>
                  </pic:spPr>
                </pic:pic>
              </a:graphicData>
            </a:graphic>
          </wp:inline>
        </w:drawing>
      </w:r>
      <w:r w:rsidR="00EF3AC3">
        <w:rPr>
          <w:rFonts w:cstheme="minorHAnsi"/>
          <w:sz w:val="24"/>
          <w:szCs w:val="24"/>
          <w:lang w:val="en-US"/>
        </w:rPr>
        <w:t>Yes</w:t>
      </w:r>
    </w:p>
    <w:p w14:paraId="7E62AAE4" w14:textId="6A4B262B" w:rsidR="008E70AD" w:rsidRPr="00194B27" w:rsidRDefault="008E70AD" w:rsidP="00530FD6">
      <w:pPr>
        <w:spacing w:line="240" w:lineRule="auto"/>
        <w:ind w:left="851" w:hanging="425"/>
        <w:jc w:val="both"/>
        <w:rPr>
          <w:rFonts w:cstheme="minorHAnsi"/>
          <w:sz w:val="24"/>
          <w:szCs w:val="24"/>
          <w:lang w:val="en-US"/>
        </w:rPr>
      </w:pPr>
      <w:r w:rsidRPr="00767714">
        <w:rPr>
          <w:rFonts w:eastAsia="Times New Roman" w:cstheme="minorHAnsi"/>
          <w:noProof/>
          <w:sz w:val="24"/>
          <w:szCs w:val="24"/>
        </w:rPr>
        <w:drawing>
          <wp:inline distT="0" distB="0" distL="0" distR="0" wp14:anchorId="186F7ED3" wp14:editId="00585918">
            <wp:extent cx="266065" cy="233680"/>
            <wp:effectExtent l="0" t="0" r="635" b="0"/>
            <wp:docPr id="212875715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065" cy="233680"/>
                    </a:xfrm>
                    <a:prstGeom prst="rect">
                      <a:avLst/>
                    </a:prstGeom>
                    <a:noFill/>
                    <a:ln>
                      <a:noFill/>
                    </a:ln>
                  </pic:spPr>
                </pic:pic>
              </a:graphicData>
            </a:graphic>
          </wp:inline>
        </w:drawing>
      </w:r>
      <w:r w:rsidR="00EF3AC3">
        <w:rPr>
          <w:rFonts w:cstheme="minorHAnsi"/>
          <w:sz w:val="24"/>
          <w:szCs w:val="24"/>
          <w:lang w:val="en-US"/>
        </w:rPr>
        <w:t>No</w:t>
      </w:r>
    </w:p>
    <w:p w14:paraId="73B2578E" w14:textId="03E6FF95" w:rsidR="00AB3B7C" w:rsidRPr="00404B25" w:rsidRDefault="008E70AD" w:rsidP="00EF3AC3">
      <w:pPr>
        <w:spacing w:line="240" w:lineRule="auto"/>
        <w:ind w:left="851" w:hanging="425"/>
        <w:jc w:val="both"/>
        <w:rPr>
          <w:rFonts w:cstheme="minorHAnsi"/>
          <w:sz w:val="24"/>
          <w:szCs w:val="24"/>
          <w:lang w:val="en-US"/>
        </w:rPr>
      </w:pPr>
      <w:r w:rsidRPr="00767714">
        <w:rPr>
          <w:rFonts w:eastAsia="Times New Roman" w:cstheme="minorHAnsi"/>
          <w:noProof/>
          <w:sz w:val="24"/>
          <w:szCs w:val="24"/>
        </w:rPr>
        <w:drawing>
          <wp:inline distT="0" distB="0" distL="0" distR="0" wp14:anchorId="401E9B10" wp14:editId="39472FC4">
            <wp:extent cx="266065" cy="233680"/>
            <wp:effectExtent l="0" t="0" r="635" b="0"/>
            <wp:docPr id="661856200"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065" cy="233680"/>
                    </a:xfrm>
                    <a:prstGeom prst="rect">
                      <a:avLst/>
                    </a:prstGeom>
                    <a:noFill/>
                    <a:ln>
                      <a:noFill/>
                    </a:ln>
                  </pic:spPr>
                </pic:pic>
              </a:graphicData>
            </a:graphic>
          </wp:inline>
        </w:drawing>
      </w:r>
      <w:r w:rsidR="00EF3AC3">
        <w:rPr>
          <w:rFonts w:cstheme="minorHAnsi"/>
          <w:sz w:val="24"/>
          <w:szCs w:val="24"/>
          <w:lang w:val="en-US"/>
        </w:rPr>
        <w:t>Not applicable</w:t>
      </w:r>
    </w:p>
    <w:p w14:paraId="3320B2F6" w14:textId="77777777" w:rsidR="008E70AD" w:rsidRPr="00404B25" w:rsidRDefault="008E70AD" w:rsidP="00530FD6">
      <w:pPr>
        <w:spacing w:line="240" w:lineRule="auto"/>
        <w:jc w:val="both"/>
        <w:rPr>
          <w:rFonts w:cstheme="minorHAnsi"/>
          <w:b/>
          <w:bCs/>
          <w:sz w:val="24"/>
          <w:szCs w:val="24"/>
          <w:lang w:val="en-US"/>
        </w:rPr>
      </w:pPr>
    </w:p>
    <w:p w14:paraId="3CD1F597" w14:textId="0C92984A" w:rsidR="00DF7A03" w:rsidRPr="00404B25" w:rsidRDefault="00F439D6" w:rsidP="00530FD6">
      <w:pPr>
        <w:spacing w:line="240" w:lineRule="auto"/>
        <w:jc w:val="both"/>
        <w:rPr>
          <w:rFonts w:cstheme="minorHAnsi"/>
          <w:b/>
          <w:bCs/>
          <w:sz w:val="24"/>
          <w:szCs w:val="24"/>
          <w:lang w:val="en-US"/>
        </w:rPr>
      </w:pPr>
      <w:r w:rsidRPr="00404B25">
        <w:rPr>
          <w:rFonts w:cstheme="minorHAnsi"/>
          <w:b/>
          <w:bCs/>
          <w:sz w:val="24"/>
          <w:szCs w:val="24"/>
          <w:lang w:val="en-US"/>
        </w:rPr>
        <w:t>Review Discussions</w:t>
      </w:r>
      <w:r w:rsidR="00DF7A03" w:rsidRPr="00404B25">
        <w:rPr>
          <w:rFonts w:cstheme="minorHAnsi"/>
          <w:b/>
          <w:bCs/>
          <w:sz w:val="24"/>
          <w:szCs w:val="24"/>
          <w:lang w:val="en-US"/>
        </w:rPr>
        <w:t>:</w:t>
      </w:r>
    </w:p>
    <w:p w14:paraId="507DA5F5" w14:textId="7F5489DB" w:rsidR="00DF7A03" w:rsidRPr="00404B25" w:rsidRDefault="00DF7A03" w:rsidP="00530FD6">
      <w:pPr>
        <w:spacing w:line="240" w:lineRule="auto"/>
        <w:jc w:val="both"/>
        <w:rPr>
          <w:rFonts w:cstheme="minorHAnsi"/>
          <w:sz w:val="24"/>
          <w:szCs w:val="24"/>
          <w:lang w:val="en-US"/>
        </w:rPr>
      </w:pPr>
    </w:p>
    <w:p w14:paraId="69399F4D" w14:textId="62A139D7" w:rsidR="00DF7A03" w:rsidRPr="00404B25" w:rsidRDefault="00DF7A03" w:rsidP="00530FD6">
      <w:pPr>
        <w:spacing w:line="240" w:lineRule="auto"/>
        <w:jc w:val="both"/>
        <w:rPr>
          <w:rFonts w:cstheme="minorHAnsi"/>
          <w:sz w:val="24"/>
          <w:szCs w:val="24"/>
          <w:lang w:val="en-US"/>
        </w:rPr>
      </w:pPr>
    </w:p>
    <w:p w14:paraId="76815BAD" w14:textId="77777777" w:rsidR="00AB3B7C" w:rsidRPr="00404B25" w:rsidRDefault="00AB3B7C" w:rsidP="00530FD6">
      <w:pPr>
        <w:spacing w:line="240" w:lineRule="auto"/>
        <w:jc w:val="both"/>
        <w:rPr>
          <w:rFonts w:cstheme="minorHAnsi"/>
          <w:sz w:val="24"/>
          <w:szCs w:val="24"/>
          <w:lang w:val="en-US"/>
        </w:rPr>
      </w:pPr>
    </w:p>
    <w:p w14:paraId="5E34EA62" w14:textId="2F10A66B" w:rsidR="00DF7A03" w:rsidRPr="00404B25" w:rsidRDefault="00DF7A03" w:rsidP="00530FD6">
      <w:pPr>
        <w:spacing w:line="240" w:lineRule="auto"/>
        <w:jc w:val="both"/>
        <w:rPr>
          <w:rFonts w:cstheme="minorHAnsi"/>
          <w:sz w:val="24"/>
          <w:szCs w:val="24"/>
          <w:lang w:val="en-US"/>
        </w:rPr>
      </w:pPr>
    </w:p>
    <w:p w14:paraId="079E9E99" w14:textId="77777777" w:rsidR="0084374B" w:rsidRPr="00404B25" w:rsidRDefault="0084374B" w:rsidP="00530FD6">
      <w:pPr>
        <w:spacing w:line="240" w:lineRule="auto"/>
        <w:rPr>
          <w:rFonts w:cstheme="minorHAnsi"/>
          <w:b/>
          <w:bCs/>
          <w:sz w:val="24"/>
          <w:szCs w:val="24"/>
          <w:lang w:val="en-US"/>
        </w:rPr>
      </w:pPr>
      <w:r w:rsidRPr="00404B25">
        <w:rPr>
          <w:rFonts w:cstheme="minorHAnsi"/>
          <w:b/>
          <w:bCs/>
          <w:sz w:val="24"/>
          <w:szCs w:val="24"/>
          <w:lang w:val="en-US"/>
        </w:rPr>
        <w:br w:type="page"/>
      </w:r>
    </w:p>
    <w:p w14:paraId="2CCD112B" w14:textId="78FA925E" w:rsidR="00DF7A03" w:rsidRPr="00404B25" w:rsidRDefault="00F439D6" w:rsidP="00B93AF5">
      <w:pPr>
        <w:spacing w:line="240" w:lineRule="auto"/>
        <w:jc w:val="both"/>
        <w:rPr>
          <w:rFonts w:cstheme="minorHAnsi"/>
          <w:b/>
          <w:bCs/>
          <w:sz w:val="24"/>
          <w:szCs w:val="24"/>
          <w:lang w:val="en-US"/>
        </w:rPr>
      </w:pPr>
      <w:r w:rsidRPr="00404B25">
        <w:rPr>
          <w:rFonts w:cstheme="minorHAnsi"/>
          <w:b/>
          <w:bCs/>
          <w:sz w:val="24"/>
          <w:szCs w:val="24"/>
          <w:lang w:val="en-US"/>
        </w:rPr>
        <w:lastRenderedPageBreak/>
        <w:t>Recommendation:</w:t>
      </w:r>
    </w:p>
    <w:p w14:paraId="41E545F4" w14:textId="25B62D8E" w:rsidR="00DF7A03" w:rsidRPr="00404B25" w:rsidRDefault="002A379C" w:rsidP="00B93AF5">
      <w:pPr>
        <w:shd w:val="clear" w:color="auto" w:fill="FFFFFF"/>
        <w:spacing w:before="100" w:beforeAutospacing="1" w:after="100" w:afterAutospacing="1" w:line="240" w:lineRule="auto"/>
        <w:ind w:left="360"/>
        <w:jc w:val="both"/>
        <w:rPr>
          <w:rFonts w:eastAsia="Times New Roman" w:cstheme="minorHAnsi"/>
          <w:sz w:val="24"/>
          <w:szCs w:val="24"/>
          <w:lang w:val="en-US" w:eastAsia="pt-BR"/>
        </w:rPr>
      </w:pPr>
      <w:r>
        <w:rPr>
          <w:rFonts w:eastAsia="Times New Roman" w:cstheme="minorHAnsi"/>
          <w:sz w:val="24"/>
          <w:szCs w:val="24"/>
        </w:rPr>
        <w:pict w14:anchorId="7A01BE98">
          <v:shape id="_x0000_i1033" type="#_x0000_t75" style="width:21.75pt;height:18.4pt">
            <v:imagedata r:id="rId14" o:title=""/>
          </v:shape>
        </w:pict>
      </w:r>
      <w:r w:rsidR="00DF7A03" w:rsidRPr="00404B25">
        <w:rPr>
          <w:rFonts w:eastAsia="Times New Roman" w:cstheme="minorHAnsi"/>
          <w:sz w:val="24"/>
          <w:szCs w:val="24"/>
          <w:lang w:val="en-US" w:eastAsia="pt-BR"/>
        </w:rPr>
        <w:t> </w:t>
      </w:r>
      <w:r w:rsidR="00F439D6" w:rsidRPr="00404B25">
        <w:rPr>
          <w:rFonts w:eastAsia="Times New Roman" w:cstheme="minorHAnsi"/>
          <w:sz w:val="24"/>
          <w:szCs w:val="24"/>
          <w:lang w:val="en-US" w:eastAsia="pt-BR"/>
        </w:rPr>
        <w:t>Accept</w:t>
      </w:r>
    </w:p>
    <w:p w14:paraId="13B98992" w14:textId="5763D600" w:rsidR="00DF7A03" w:rsidRPr="00404B25" w:rsidRDefault="002A379C" w:rsidP="00B93AF5">
      <w:pPr>
        <w:shd w:val="clear" w:color="auto" w:fill="FFFFFF"/>
        <w:spacing w:before="100" w:beforeAutospacing="1" w:after="100" w:afterAutospacing="1" w:line="240" w:lineRule="auto"/>
        <w:ind w:left="360"/>
        <w:jc w:val="both"/>
        <w:rPr>
          <w:rFonts w:eastAsia="Times New Roman" w:cstheme="minorHAnsi"/>
          <w:sz w:val="24"/>
          <w:szCs w:val="24"/>
          <w:lang w:val="en-US" w:eastAsia="pt-BR"/>
        </w:rPr>
      </w:pPr>
      <w:r>
        <w:rPr>
          <w:rFonts w:eastAsia="Times New Roman" w:cstheme="minorHAnsi"/>
          <w:sz w:val="24"/>
          <w:szCs w:val="24"/>
        </w:rPr>
        <w:pict w14:anchorId="2FF9CBC6">
          <v:shape id="_x0000_i1034" type="#_x0000_t75" style="width:21.75pt;height:18.4pt">
            <v:imagedata r:id="rId14" o:title=""/>
          </v:shape>
        </w:pict>
      </w:r>
      <w:r w:rsidR="00DF7A03" w:rsidRPr="00404B25">
        <w:rPr>
          <w:rFonts w:eastAsia="Times New Roman" w:cstheme="minorHAnsi"/>
          <w:sz w:val="24"/>
          <w:szCs w:val="24"/>
          <w:lang w:val="en-US" w:eastAsia="pt-BR"/>
        </w:rPr>
        <w:t> </w:t>
      </w:r>
      <w:r w:rsidR="00853AC5" w:rsidRPr="00404B25">
        <w:rPr>
          <w:rFonts w:eastAsia="Times New Roman" w:cstheme="minorHAnsi"/>
          <w:sz w:val="24"/>
          <w:szCs w:val="24"/>
          <w:lang w:val="en-US" w:eastAsia="pt-BR"/>
        </w:rPr>
        <w:t>Revisions required</w:t>
      </w:r>
    </w:p>
    <w:p w14:paraId="17B0A320" w14:textId="72A3FB00" w:rsidR="00DF7A03" w:rsidRPr="00404B25" w:rsidRDefault="002A379C" w:rsidP="00B93AF5">
      <w:pPr>
        <w:shd w:val="clear" w:color="auto" w:fill="FFFFFF"/>
        <w:spacing w:before="100" w:beforeAutospacing="1" w:after="100" w:afterAutospacing="1" w:line="240" w:lineRule="auto"/>
        <w:ind w:left="360"/>
        <w:jc w:val="both"/>
        <w:rPr>
          <w:rFonts w:eastAsia="Times New Roman" w:cstheme="minorHAnsi"/>
          <w:sz w:val="24"/>
          <w:szCs w:val="24"/>
          <w:lang w:val="en-US" w:eastAsia="pt-BR"/>
        </w:rPr>
      </w:pPr>
      <w:r>
        <w:rPr>
          <w:rFonts w:eastAsia="Times New Roman" w:cstheme="minorHAnsi"/>
          <w:sz w:val="24"/>
          <w:szCs w:val="24"/>
        </w:rPr>
        <w:pict w14:anchorId="74462423">
          <v:shape id="_x0000_i1035" type="#_x0000_t75" style="width:21.75pt;height:18.4pt">
            <v:imagedata r:id="rId14" o:title=""/>
          </v:shape>
        </w:pict>
      </w:r>
      <w:r w:rsidR="00DF7A03" w:rsidRPr="00404B25">
        <w:rPr>
          <w:rFonts w:eastAsia="Times New Roman" w:cstheme="minorHAnsi"/>
          <w:sz w:val="24"/>
          <w:szCs w:val="24"/>
          <w:lang w:val="en-US" w:eastAsia="pt-BR"/>
        </w:rPr>
        <w:t> </w:t>
      </w:r>
      <w:r w:rsidR="00853AC5" w:rsidRPr="00404B25">
        <w:rPr>
          <w:rFonts w:eastAsia="Times New Roman" w:cstheme="minorHAnsi"/>
          <w:sz w:val="24"/>
          <w:szCs w:val="24"/>
          <w:lang w:val="en-US" w:eastAsia="pt-BR"/>
        </w:rPr>
        <w:t>Re</w:t>
      </w:r>
      <w:r w:rsidR="00404B25" w:rsidRPr="00404B25">
        <w:rPr>
          <w:rFonts w:eastAsia="Times New Roman" w:cstheme="minorHAnsi"/>
          <w:sz w:val="24"/>
          <w:szCs w:val="24"/>
          <w:lang w:val="en-US" w:eastAsia="pt-BR"/>
        </w:rPr>
        <w:t>ject</w:t>
      </w:r>
    </w:p>
    <w:p w14:paraId="6E585191" w14:textId="77777777" w:rsidR="004F571B" w:rsidRDefault="004F571B" w:rsidP="004F571B">
      <w:pPr>
        <w:shd w:val="clear" w:color="auto" w:fill="FFFFFF"/>
        <w:spacing w:before="100" w:beforeAutospacing="1" w:after="100" w:afterAutospacing="1" w:line="240" w:lineRule="auto"/>
        <w:jc w:val="both"/>
        <w:rPr>
          <w:rFonts w:cstheme="minorHAnsi"/>
          <w:sz w:val="24"/>
          <w:szCs w:val="24"/>
          <w:lang w:val="en-US"/>
        </w:rPr>
      </w:pPr>
      <w:r w:rsidRPr="004F571B">
        <w:rPr>
          <w:rFonts w:cstheme="minorHAnsi"/>
          <w:sz w:val="24"/>
          <w:szCs w:val="24"/>
          <w:lang w:val="en-US"/>
        </w:rPr>
        <w:t xml:space="preserve">In accordance with Open Science practices, RHAC publishes </w:t>
      </w:r>
      <w:proofErr w:type="gramStart"/>
      <w:r w:rsidRPr="004F571B">
        <w:rPr>
          <w:rFonts w:cstheme="minorHAnsi"/>
          <w:sz w:val="24"/>
          <w:szCs w:val="24"/>
          <w:lang w:val="en-US"/>
        </w:rPr>
        <w:t>the reviews</w:t>
      </w:r>
      <w:proofErr w:type="gramEnd"/>
      <w:r w:rsidRPr="004F571B">
        <w:rPr>
          <w:rFonts w:cstheme="minorHAnsi"/>
          <w:sz w:val="24"/>
          <w:szCs w:val="24"/>
          <w:lang w:val="en-US"/>
        </w:rPr>
        <w:t xml:space="preserve"> of approved manuscripts in its volumes and encourages reviewers to disclose their identity during and after the evaluation process. Would you like to disclose your identity to the author and the journal’s readers, or would you prefer to remain anonymous?</w:t>
      </w:r>
    </w:p>
    <w:p w14:paraId="4CD577CE" w14:textId="62049885" w:rsidR="0084374B" w:rsidRPr="004F571B" w:rsidRDefault="0084374B" w:rsidP="0084374B">
      <w:pPr>
        <w:shd w:val="clear" w:color="auto" w:fill="FFFFFF"/>
        <w:spacing w:before="100" w:beforeAutospacing="1" w:after="100" w:afterAutospacing="1" w:line="240" w:lineRule="auto"/>
        <w:ind w:left="360"/>
        <w:jc w:val="both"/>
        <w:rPr>
          <w:rFonts w:eastAsia="Times New Roman" w:cstheme="minorHAnsi"/>
          <w:sz w:val="24"/>
          <w:szCs w:val="24"/>
          <w:lang w:val="en-US" w:eastAsia="pt-BR"/>
        </w:rPr>
      </w:pPr>
      <w:r w:rsidRPr="00767714">
        <w:rPr>
          <w:rFonts w:eastAsia="Times New Roman" w:cstheme="minorHAnsi"/>
          <w:noProof/>
          <w:sz w:val="24"/>
          <w:szCs w:val="24"/>
        </w:rPr>
        <w:drawing>
          <wp:inline distT="0" distB="0" distL="0" distR="0" wp14:anchorId="5ECA8539" wp14:editId="7CAEE940">
            <wp:extent cx="266700" cy="238125"/>
            <wp:effectExtent l="0" t="0" r="0" b="9525"/>
            <wp:docPr id="1890759314"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r w:rsidRPr="004F571B">
        <w:rPr>
          <w:rFonts w:eastAsia="Times New Roman" w:cstheme="minorHAnsi"/>
          <w:sz w:val="24"/>
          <w:szCs w:val="24"/>
          <w:lang w:val="en-US" w:eastAsia="pt-BR"/>
        </w:rPr>
        <w:t> </w:t>
      </w:r>
      <w:proofErr w:type="gramStart"/>
      <w:r w:rsidR="004F571B" w:rsidRPr="004F571B">
        <w:rPr>
          <w:rFonts w:eastAsia="Times New Roman" w:cstheme="minorHAnsi"/>
          <w:sz w:val="24"/>
          <w:szCs w:val="24"/>
          <w:lang w:val="en-US" w:eastAsia="pt-BR"/>
        </w:rPr>
        <w:t>Reveal</w:t>
      </w:r>
      <w:proofErr w:type="gramEnd"/>
      <w:r w:rsidR="004F571B" w:rsidRPr="004F571B">
        <w:rPr>
          <w:rFonts w:eastAsia="Times New Roman" w:cstheme="minorHAnsi"/>
          <w:sz w:val="24"/>
          <w:szCs w:val="24"/>
          <w:lang w:val="en-US" w:eastAsia="pt-BR"/>
        </w:rPr>
        <w:t xml:space="preserve"> my identity</w:t>
      </w:r>
    </w:p>
    <w:p w14:paraId="17BC064E" w14:textId="3B726AE5" w:rsidR="000E3E3C" w:rsidRPr="004F571B" w:rsidRDefault="0084374B" w:rsidP="0065246B">
      <w:pPr>
        <w:shd w:val="clear" w:color="auto" w:fill="FFFFFF"/>
        <w:spacing w:before="100" w:beforeAutospacing="1" w:after="100" w:afterAutospacing="1" w:line="240" w:lineRule="auto"/>
        <w:ind w:left="360"/>
        <w:jc w:val="both"/>
        <w:rPr>
          <w:rFonts w:eastAsia="Times New Roman" w:cstheme="minorHAnsi"/>
          <w:sz w:val="24"/>
          <w:szCs w:val="24"/>
          <w:lang w:val="en-US" w:eastAsia="pt-BR"/>
        </w:rPr>
      </w:pPr>
      <w:r w:rsidRPr="00767714">
        <w:rPr>
          <w:rFonts w:eastAsia="Times New Roman" w:cstheme="minorHAnsi"/>
          <w:noProof/>
          <w:sz w:val="24"/>
          <w:szCs w:val="24"/>
        </w:rPr>
        <w:drawing>
          <wp:inline distT="0" distB="0" distL="0" distR="0" wp14:anchorId="1A65C223" wp14:editId="0A9D9CDF">
            <wp:extent cx="266700" cy="238125"/>
            <wp:effectExtent l="0" t="0" r="0" b="9525"/>
            <wp:docPr id="521064104"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r w:rsidRPr="004F571B">
        <w:rPr>
          <w:rFonts w:eastAsia="Times New Roman" w:cstheme="minorHAnsi"/>
          <w:sz w:val="24"/>
          <w:szCs w:val="24"/>
          <w:lang w:val="en-US" w:eastAsia="pt-BR"/>
        </w:rPr>
        <w:t> </w:t>
      </w:r>
      <w:r w:rsidR="004F571B" w:rsidRPr="004F571B">
        <w:rPr>
          <w:rFonts w:eastAsia="Times New Roman" w:cstheme="minorHAnsi"/>
          <w:sz w:val="24"/>
          <w:szCs w:val="24"/>
          <w:lang w:val="en-US" w:eastAsia="pt-BR"/>
        </w:rPr>
        <w:t>Keep my i</w:t>
      </w:r>
      <w:r w:rsidR="004F571B">
        <w:rPr>
          <w:rFonts w:eastAsia="Times New Roman" w:cstheme="minorHAnsi"/>
          <w:sz w:val="24"/>
          <w:szCs w:val="24"/>
          <w:lang w:val="en-US" w:eastAsia="pt-BR"/>
        </w:rPr>
        <w:t>dentity anonymous</w:t>
      </w:r>
    </w:p>
    <w:sectPr w:rsidR="000E3E3C" w:rsidRPr="004F571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C776C" w14:textId="77777777" w:rsidR="002A379C" w:rsidRDefault="002A379C" w:rsidP="00DF7A03">
      <w:pPr>
        <w:spacing w:after="0" w:line="240" w:lineRule="auto"/>
      </w:pPr>
      <w:r>
        <w:separator/>
      </w:r>
    </w:p>
  </w:endnote>
  <w:endnote w:type="continuationSeparator" w:id="0">
    <w:p w14:paraId="7A1A7784" w14:textId="77777777" w:rsidR="002A379C" w:rsidRDefault="002A379C" w:rsidP="00DF7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87EF5" w14:textId="77777777" w:rsidR="002A379C" w:rsidRDefault="002A379C" w:rsidP="00DF7A03">
      <w:pPr>
        <w:spacing w:after="0" w:line="240" w:lineRule="auto"/>
      </w:pPr>
      <w:r>
        <w:separator/>
      </w:r>
    </w:p>
  </w:footnote>
  <w:footnote w:type="continuationSeparator" w:id="0">
    <w:p w14:paraId="0353CF74" w14:textId="77777777" w:rsidR="002A379C" w:rsidRDefault="002A379C" w:rsidP="00DF7A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35DF"/>
    <w:multiLevelType w:val="multilevel"/>
    <w:tmpl w:val="EF4A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647A4"/>
    <w:multiLevelType w:val="hybridMultilevel"/>
    <w:tmpl w:val="34ECBBC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4B415D2"/>
    <w:multiLevelType w:val="multilevel"/>
    <w:tmpl w:val="7D1E7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566CA1"/>
    <w:multiLevelType w:val="multilevel"/>
    <w:tmpl w:val="6FBAC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9413B3"/>
    <w:multiLevelType w:val="multilevel"/>
    <w:tmpl w:val="CCA44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FA2D82"/>
    <w:multiLevelType w:val="multilevel"/>
    <w:tmpl w:val="2C868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652C3C"/>
    <w:multiLevelType w:val="hybridMultilevel"/>
    <w:tmpl w:val="4A00634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4A5438B4"/>
    <w:multiLevelType w:val="multilevel"/>
    <w:tmpl w:val="15966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7D0274"/>
    <w:multiLevelType w:val="multilevel"/>
    <w:tmpl w:val="842C0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F20B21"/>
    <w:multiLevelType w:val="multilevel"/>
    <w:tmpl w:val="4A1A4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1481051">
    <w:abstractNumId w:val="0"/>
  </w:num>
  <w:num w:numId="2" w16cid:durableId="554321876">
    <w:abstractNumId w:val="3"/>
  </w:num>
  <w:num w:numId="3" w16cid:durableId="1367177115">
    <w:abstractNumId w:val="7"/>
  </w:num>
  <w:num w:numId="4" w16cid:durableId="1086029586">
    <w:abstractNumId w:val="9"/>
  </w:num>
  <w:num w:numId="5" w16cid:durableId="1767727827">
    <w:abstractNumId w:val="4"/>
  </w:num>
  <w:num w:numId="6" w16cid:durableId="1472559300">
    <w:abstractNumId w:val="2"/>
  </w:num>
  <w:num w:numId="7" w16cid:durableId="1271353004">
    <w:abstractNumId w:val="5"/>
  </w:num>
  <w:num w:numId="8" w16cid:durableId="1767113184">
    <w:abstractNumId w:val="8"/>
  </w:num>
  <w:num w:numId="9" w16cid:durableId="2036298861">
    <w:abstractNumId w:val="6"/>
  </w:num>
  <w:num w:numId="10" w16cid:durableId="1872841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A03"/>
    <w:rsid w:val="00053E6F"/>
    <w:rsid w:val="00060CF3"/>
    <w:rsid w:val="000716CE"/>
    <w:rsid w:val="000E3E3C"/>
    <w:rsid w:val="000F2C0C"/>
    <w:rsid w:val="00126C84"/>
    <w:rsid w:val="00165790"/>
    <w:rsid w:val="00167DAF"/>
    <w:rsid w:val="00194B27"/>
    <w:rsid w:val="001B22D5"/>
    <w:rsid w:val="001B35E6"/>
    <w:rsid w:val="00206080"/>
    <w:rsid w:val="00213973"/>
    <w:rsid w:val="002251D8"/>
    <w:rsid w:val="00296781"/>
    <w:rsid w:val="002A379C"/>
    <w:rsid w:val="002E0684"/>
    <w:rsid w:val="003A45DF"/>
    <w:rsid w:val="003E6382"/>
    <w:rsid w:val="00404B25"/>
    <w:rsid w:val="004F571B"/>
    <w:rsid w:val="00530FD6"/>
    <w:rsid w:val="005A004B"/>
    <w:rsid w:val="005C1123"/>
    <w:rsid w:val="005D1501"/>
    <w:rsid w:val="00650C07"/>
    <w:rsid w:val="0065246B"/>
    <w:rsid w:val="006D6A1B"/>
    <w:rsid w:val="007027F3"/>
    <w:rsid w:val="00767714"/>
    <w:rsid w:val="007F05B3"/>
    <w:rsid w:val="00804144"/>
    <w:rsid w:val="00842A19"/>
    <w:rsid w:val="0084374B"/>
    <w:rsid w:val="00853AC5"/>
    <w:rsid w:val="008765D7"/>
    <w:rsid w:val="00885318"/>
    <w:rsid w:val="008E70AD"/>
    <w:rsid w:val="009714FC"/>
    <w:rsid w:val="009E39D9"/>
    <w:rsid w:val="009F72A2"/>
    <w:rsid w:val="00A474AE"/>
    <w:rsid w:val="00AB3B7C"/>
    <w:rsid w:val="00AF2957"/>
    <w:rsid w:val="00AF436D"/>
    <w:rsid w:val="00B25381"/>
    <w:rsid w:val="00B41720"/>
    <w:rsid w:val="00B93AF5"/>
    <w:rsid w:val="00C0127D"/>
    <w:rsid w:val="00C42025"/>
    <w:rsid w:val="00C437AE"/>
    <w:rsid w:val="00C94FB4"/>
    <w:rsid w:val="00CA0B38"/>
    <w:rsid w:val="00CA386C"/>
    <w:rsid w:val="00CF7454"/>
    <w:rsid w:val="00D20F58"/>
    <w:rsid w:val="00D371A6"/>
    <w:rsid w:val="00D75671"/>
    <w:rsid w:val="00DD45CD"/>
    <w:rsid w:val="00DF7A03"/>
    <w:rsid w:val="00E0202D"/>
    <w:rsid w:val="00E2173F"/>
    <w:rsid w:val="00E534FA"/>
    <w:rsid w:val="00E6407D"/>
    <w:rsid w:val="00EE003C"/>
    <w:rsid w:val="00EF3AC3"/>
    <w:rsid w:val="00F3208C"/>
    <w:rsid w:val="00F439D6"/>
    <w:rsid w:val="00F54D62"/>
    <w:rsid w:val="00F81790"/>
    <w:rsid w:val="00F82F89"/>
    <w:rsid w:val="00FA6F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B5B20"/>
  <w15:chartTrackingRefBased/>
  <w15:docId w15:val="{43367EE6-E4A4-475C-9E94-06CB00557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har"/>
    <w:uiPriority w:val="9"/>
    <w:qFormat/>
    <w:rsid w:val="00DF7A03"/>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DF7A0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DF7A03"/>
    <w:rPr>
      <w:b/>
      <w:bCs/>
    </w:rPr>
  </w:style>
  <w:style w:type="character" w:styleId="Hyperlink">
    <w:name w:val="Hyperlink"/>
    <w:basedOn w:val="Fontepargpadro"/>
    <w:uiPriority w:val="99"/>
    <w:unhideWhenUsed/>
    <w:rsid w:val="00DF7A03"/>
    <w:rPr>
      <w:color w:val="0000FF"/>
      <w:u w:val="single"/>
    </w:rPr>
  </w:style>
  <w:style w:type="character" w:styleId="MenoPendente">
    <w:name w:val="Unresolved Mention"/>
    <w:basedOn w:val="Fontepargpadro"/>
    <w:uiPriority w:val="99"/>
    <w:semiHidden/>
    <w:unhideWhenUsed/>
    <w:rsid w:val="00DF7A03"/>
    <w:rPr>
      <w:color w:val="605E5C"/>
      <w:shd w:val="clear" w:color="auto" w:fill="E1DFDD"/>
    </w:rPr>
  </w:style>
  <w:style w:type="character" w:customStyle="1" w:styleId="Ttulo3Char">
    <w:name w:val="Título 3 Char"/>
    <w:basedOn w:val="Fontepargpadro"/>
    <w:link w:val="Ttulo3"/>
    <w:uiPriority w:val="9"/>
    <w:rsid w:val="00DF7A03"/>
    <w:rPr>
      <w:rFonts w:ascii="Times New Roman" w:eastAsia="Times New Roman" w:hAnsi="Times New Roman" w:cs="Times New Roman"/>
      <w:b/>
      <w:bCs/>
      <w:sz w:val="27"/>
      <w:szCs w:val="27"/>
      <w:lang w:eastAsia="pt-BR"/>
    </w:rPr>
  </w:style>
  <w:style w:type="character" w:customStyle="1" w:styleId="req">
    <w:name w:val="req"/>
    <w:basedOn w:val="Fontepargpadro"/>
    <w:rsid w:val="00DF7A03"/>
  </w:style>
  <w:style w:type="paragraph" w:styleId="PargrafodaLista">
    <w:name w:val="List Paragraph"/>
    <w:basedOn w:val="Normal"/>
    <w:uiPriority w:val="34"/>
    <w:qFormat/>
    <w:rsid w:val="00DF7A03"/>
    <w:pPr>
      <w:ind w:left="720"/>
      <w:contextualSpacing/>
    </w:pPr>
  </w:style>
  <w:style w:type="paragraph" w:styleId="Cabealho">
    <w:name w:val="header"/>
    <w:basedOn w:val="Normal"/>
    <w:link w:val="CabealhoChar"/>
    <w:uiPriority w:val="99"/>
    <w:unhideWhenUsed/>
    <w:rsid w:val="00DF7A0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F7A03"/>
  </w:style>
  <w:style w:type="paragraph" w:styleId="Rodap">
    <w:name w:val="footer"/>
    <w:basedOn w:val="Normal"/>
    <w:link w:val="RodapChar"/>
    <w:uiPriority w:val="99"/>
    <w:unhideWhenUsed/>
    <w:rsid w:val="00DF7A03"/>
    <w:pPr>
      <w:tabs>
        <w:tab w:val="center" w:pos="4252"/>
        <w:tab w:val="right" w:pos="8504"/>
      </w:tabs>
      <w:spacing w:after="0" w:line="240" w:lineRule="auto"/>
    </w:pPr>
  </w:style>
  <w:style w:type="character" w:customStyle="1" w:styleId="RodapChar">
    <w:name w:val="Rodapé Char"/>
    <w:basedOn w:val="Fontepargpadro"/>
    <w:link w:val="Rodap"/>
    <w:uiPriority w:val="99"/>
    <w:rsid w:val="00DF7A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871857">
      <w:bodyDiv w:val="1"/>
      <w:marLeft w:val="0"/>
      <w:marRight w:val="0"/>
      <w:marTop w:val="0"/>
      <w:marBottom w:val="0"/>
      <w:divBdr>
        <w:top w:val="none" w:sz="0" w:space="0" w:color="auto"/>
        <w:left w:val="none" w:sz="0" w:space="0" w:color="auto"/>
        <w:bottom w:val="none" w:sz="0" w:space="0" w:color="auto"/>
        <w:right w:val="none" w:sz="0" w:space="0" w:color="auto"/>
      </w:divBdr>
    </w:div>
    <w:div w:id="478152087">
      <w:bodyDiv w:val="1"/>
      <w:marLeft w:val="0"/>
      <w:marRight w:val="0"/>
      <w:marTop w:val="0"/>
      <w:marBottom w:val="0"/>
      <w:divBdr>
        <w:top w:val="none" w:sz="0" w:space="0" w:color="auto"/>
        <w:left w:val="none" w:sz="0" w:space="0" w:color="auto"/>
        <w:bottom w:val="none" w:sz="0" w:space="0" w:color="auto"/>
        <w:right w:val="none" w:sz="0" w:space="0" w:color="auto"/>
      </w:divBdr>
      <w:divsChild>
        <w:div w:id="778911782">
          <w:marLeft w:val="0"/>
          <w:marRight w:val="0"/>
          <w:marTop w:val="0"/>
          <w:marBottom w:val="480"/>
          <w:divBdr>
            <w:top w:val="none" w:sz="0" w:space="0" w:color="auto"/>
            <w:left w:val="none" w:sz="0" w:space="0" w:color="auto"/>
            <w:bottom w:val="none" w:sz="0" w:space="0" w:color="auto"/>
            <w:right w:val="none" w:sz="0" w:space="0" w:color="auto"/>
          </w:divBdr>
        </w:div>
        <w:div w:id="154760072">
          <w:marLeft w:val="0"/>
          <w:marRight w:val="0"/>
          <w:marTop w:val="0"/>
          <w:marBottom w:val="480"/>
          <w:divBdr>
            <w:top w:val="none" w:sz="0" w:space="0" w:color="auto"/>
            <w:left w:val="none" w:sz="0" w:space="0" w:color="auto"/>
            <w:bottom w:val="none" w:sz="0" w:space="0" w:color="auto"/>
            <w:right w:val="none" w:sz="0" w:space="0" w:color="auto"/>
          </w:divBdr>
        </w:div>
        <w:div w:id="197008778">
          <w:marLeft w:val="0"/>
          <w:marRight w:val="0"/>
          <w:marTop w:val="0"/>
          <w:marBottom w:val="480"/>
          <w:divBdr>
            <w:top w:val="none" w:sz="0" w:space="0" w:color="auto"/>
            <w:left w:val="none" w:sz="0" w:space="0" w:color="auto"/>
            <w:bottom w:val="none" w:sz="0" w:space="0" w:color="auto"/>
            <w:right w:val="none" w:sz="0" w:space="0" w:color="auto"/>
          </w:divBdr>
        </w:div>
        <w:div w:id="578946202">
          <w:marLeft w:val="0"/>
          <w:marRight w:val="0"/>
          <w:marTop w:val="0"/>
          <w:marBottom w:val="480"/>
          <w:divBdr>
            <w:top w:val="none" w:sz="0" w:space="0" w:color="auto"/>
            <w:left w:val="none" w:sz="0" w:space="0" w:color="auto"/>
            <w:bottom w:val="none" w:sz="0" w:space="0" w:color="auto"/>
            <w:right w:val="none" w:sz="0" w:space="0" w:color="auto"/>
          </w:divBdr>
        </w:div>
        <w:div w:id="1286960807">
          <w:marLeft w:val="0"/>
          <w:marRight w:val="0"/>
          <w:marTop w:val="0"/>
          <w:marBottom w:val="480"/>
          <w:divBdr>
            <w:top w:val="none" w:sz="0" w:space="0" w:color="auto"/>
            <w:left w:val="none" w:sz="0" w:space="0" w:color="auto"/>
            <w:bottom w:val="none" w:sz="0" w:space="0" w:color="auto"/>
            <w:right w:val="none" w:sz="0" w:space="0" w:color="auto"/>
          </w:divBdr>
        </w:div>
        <w:div w:id="1799713307">
          <w:marLeft w:val="0"/>
          <w:marRight w:val="0"/>
          <w:marTop w:val="0"/>
          <w:marBottom w:val="480"/>
          <w:divBdr>
            <w:top w:val="none" w:sz="0" w:space="0" w:color="auto"/>
            <w:left w:val="none" w:sz="0" w:space="0" w:color="auto"/>
            <w:bottom w:val="none" w:sz="0" w:space="0" w:color="auto"/>
            <w:right w:val="none" w:sz="0" w:space="0" w:color="auto"/>
          </w:divBdr>
        </w:div>
        <w:div w:id="1721977837">
          <w:marLeft w:val="0"/>
          <w:marRight w:val="0"/>
          <w:marTop w:val="0"/>
          <w:marBottom w:val="480"/>
          <w:divBdr>
            <w:top w:val="none" w:sz="0" w:space="0" w:color="auto"/>
            <w:left w:val="none" w:sz="0" w:space="0" w:color="auto"/>
            <w:bottom w:val="none" w:sz="0" w:space="0" w:color="auto"/>
            <w:right w:val="none" w:sz="0" w:space="0" w:color="auto"/>
          </w:divBdr>
        </w:div>
        <w:div w:id="262153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ontents.sbu.unicamp.br/inpec/index.php/rhac/about/submissions" TargetMode="External"/><Relationship Id="rId13" Type="http://schemas.openxmlformats.org/officeDocument/2006/relationships/hyperlink" Target="mailto:rhac@unicamp.br"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econtents.sbu.unicamp.br/inpec/index.php/rhac/pee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contents.sbu.unicamp.br/inpec/index.php/rhac/about/submiss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ontents.bc.unicamp.br/inpec/index.php/rhac/about/submissions" TargetMode="External"/><Relationship Id="rId5" Type="http://schemas.openxmlformats.org/officeDocument/2006/relationships/footnotes" Target="footnotes.xml"/><Relationship Id="rId15" Type="http://schemas.openxmlformats.org/officeDocument/2006/relationships/image" Target="media/image3.wmf"/><Relationship Id="rId10" Type="http://schemas.openxmlformats.org/officeDocument/2006/relationships/hyperlink" Target="https://econtents.bc.unicamp.br/inpec/index.php/rhac/about/" TargetMode="External"/><Relationship Id="rId4" Type="http://schemas.openxmlformats.org/officeDocument/2006/relationships/webSettings" Target="webSettings.xml"/><Relationship Id="rId9" Type="http://schemas.openxmlformats.org/officeDocument/2006/relationships/hyperlink" Target="https://econtents.sbu.unicamp.br/inpec/index.php/rhac/peer" TargetMode="External"/><Relationship Id="rId14" Type="http://schemas.openxmlformats.org/officeDocument/2006/relationships/image" Target="media/image2.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621</Words>
  <Characters>3356</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João Brancato</dc:creator>
  <cp:keywords/>
  <dc:description/>
  <cp:lastModifiedBy>João Brancato</cp:lastModifiedBy>
  <cp:revision>24</cp:revision>
  <dcterms:created xsi:type="dcterms:W3CDTF">2026-06-22T21:03:00Z</dcterms:created>
  <dcterms:modified xsi:type="dcterms:W3CDTF">2026-06-24T15:30:00Z</dcterms:modified>
</cp:coreProperties>
</file>